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60" w:rsidRPr="00671F2F" w:rsidRDefault="000B3D60" w:rsidP="000B3D60">
      <w:pPr>
        <w:widowControl w:val="0"/>
        <w:spacing w:after="0" w:line="240" w:lineRule="auto"/>
        <w:rPr>
          <w:rFonts w:ascii="Arial" w:hAnsi="Arial" w:cs="Arial"/>
          <w:sz w:val="40"/>
          <w:szCs w:val="40"/>
        </w:rPr>
      </w:pPr>
      <w:r w:rsidRPr="00671F2F">
        <w:rPr>
          <w:rFonts w:ascii="Arial" w:hAnsi="Arial" w:cs="Arial"/>
          <w:sz w:val="40"/>
          <w:szCs w:val="40"/>
        </w:rPr>
        <w:t>Stretnutie kultúr v múzeu – Deň židovskej kultúry</w:t>
      </w:r>
    </w:p>
    <w:p w:rsidR="000B3D60" w:rsidRPr="00671F2F" w:rsidRDefault="000B3D60" w:rsidP="000B3D60">
      <w:pPr>
        <w:widowControl w:val="0"/>
        <w:spacing w:after="0" w:line="240" w:lineRule="auto"/>
        <w:rPr>
          <w:rFonts w:ascii="Arial" w:hAnsi="Arial" w:cs="Arial"/>
          <w:sz w:val="20"/>
          <w:szCs w:val="20"/>
        </w:rPr>
      </w:pPr>
    </w:p>
    <w:p w:rsidR="000B3D60" w:rsidRPr="00671F2F" w:rsidRDefault="000B3D60" w:rsidP="000B3D60">
      <w:pPr>
        <w:widowControl w:val="0"/>
        <w:spacing w:after="0" w:line="240" w:lineRule="auto"/>
        <w:jc w:val="both"/>
        <w:rPr>
          <w:rFonts w:ascii="Arial" w:hAnsi="Arial" w:cs="Arial"/>
          <w:sz w:val="20"/>
          <w:szCs w:val="20"/>
        </w:rPr>
      </w:pPr>
      <w:r w:rsidRPr="00671F2F">
        <w:rPr>
          <w:rFonts w:ascii="Arial" w:hAnsi="Arial" w:cs="Arial"/>
          <w:sz w:val="20"/>
          <w:szCs w:val="20"/>
        </w:rPr>
        <w:t xml:space="preserve">Vihorlatské múzeum v Humennom v tomto roku realizuje projekt Multikultúrne múzeum 3, </w:t>
      </w:r>
      <w:r w:rsidRPr="00671F2F">
        <w:rPr>
          <w:rFonts w:ascii="Arial" w:hAnsi="Arial" w:cs="Arial"/>
          <w:sz w:val="20"/>
          <w:szCs w:val="20"/>
        </w:rPr>
        <w:br/>
        <w:t xml:space="preserve">ktorý z verejných zdrojov podporil Fond na podporu kultúry národnostných menšín. Aj v tomto ročníku sú hlavnými aktivitami dve podujatia venované prezentácii národnostných menšín žijúcich v humenskom regióne širokej verejnosti. Prvé z nich, Stretnutie kultúr v múzeu – Deň židovskej kultúry, sa uskutoční dňa 22.8.2021 v priestoroch humenského kaštieľa so začiatkom o 16.30 hod. Organizátori a spoluorganizátori podujatia Vihorlatské múzeum v Humennom, Vihorlatská knižnica v Humennom, Židovská náboženská obec Bratislava a Juraj Levický pripravili pre návštevníkov multižánrový program. </w:t>
      </w:r>
    </w:p>
    <w:p w:rsidR="000B3D60" w:rsidRPr="00671F2F" w:rsidRDefault="000B3D60" w:rsidP="000B3D60">
      <w:pPr>
        <w:widowControl w:val="0"/>
        <w:spacing w:after="0" w:line="240" w:lineRule="auto"/>
        <w:jc w:val="both"/>
        <w:rPr>
          <w:rFonts w:ascii="Arial" w:hAnsi="Arial" w:cs="Arial"/>
          <w:sz w:val="20"/>
          <w:szCs w:val="20"/>
        </w:rPr>
      </w:pPr>
      <w:r w:rsidRPr="00671F2F">
        <w:rPr>
          <w:rFonts w:ascii="Arial" w:hAnsi="Arial" w:cs="Arial"/>
          <w:sz w:val="20"/>
          <w:szCs w:val="20"/>
        </w:rPr>
        <w:t xml:space="preserve">V koncertnej sieni sa predstaví kapela Mojše band, ktorá reprezentuje židovskú hudobnú tradíciu </w:t>
      </w:r>
      <w:r w:rsidRPr="00671F2F">
        <w:rPr>
          <w:rFonts w:ascii="Arial" w:hAnsi="Arial" w:cs="Arial"/>
          <w:sz w:val="20"/>
          <w:szCs w:val="20"/>
        </w:rPr>
        <w:br/>
        <w:t xml:space="preserve">zo Slovenska. Má jasné postavenie na európskej scéne vďaka inovatívnemu pohľadu na židovské dedičstvo najmä z regiónov bývalého Uhorska. Účinkovala na mnohých prestížnych medzinárodných podujatiach zameraných na prezentáciu židovskej hudby. Hudobné vystúpenia budú pretkávané moderátorskými vstupmi približujúcimi históriu židovskej komunity v regióne. Vo výstavných priestoroch si následne návštevníci budú môcť prezrieť výstavu Masaryk a Svätá zem, ktorá prináša pohľad na vzťah T. G. Masaryka a židovského obyvateľstva počas jeho pôsobenia vo funkcii prezidenta. Druhou výstavou bude autorská výstava Jozefa Nováka zo Sniny, ktorá mapuje židovské cintoríny v okrese Snina. Záver podujatia bude v originálnom prostredí kaštieľskej knižnice patriť literárnej besede a čítaniu úryvkov z literatúry známych i menej známych autorov židovského pôvodu. </w:t>
      </w:r>
    </w:p>
    <w:p w:rsidR="000B3D60" w:rsidRPr="00671F2F" w:rsidRDefault="000B3D60" w:rsidP="000B3D60">
      <w:pPr>
        <w:widowControl w:val="0"/>
        <w:spacing w:after="0" w:line="240" w:lineRule="auto"/>
        <w:rPr>
          <w:rFonts w:ascii="Arial" w:hAnsi="Arial" w:cs="Arial"/>
          <w:sz w:val="20"/>
          <w:szCs w:val="20"/>
        </w:rPr>
      </w:pPr>
      <w:r w:rsidRPr="00671F2F">
        <w:rPr>
          <w:rFonts w:ascii="Arial" w:hAnsi="Arial" w:cs="Arial"/>
          <w:sz w:val="20"/>
          <w:szCs w:val="20"/>
        </w:rPr>
        <w:t>Srdečne pozývame širokú verejnosť na stretnutie so židovskou kultúrou, ktoré vytvára priestor na poznávanie rôznych aspektov kultúr obyvateľstva nášho regiónu.</w:t>
      </w:r>
    </w:p>
    <w:p w:rsidR="000B3D60" w:rsidRPr="00671F2F" w:rsidRDefault="000B3D60" w:rsidP="000B3D60">
      <w:pPr>
        <w:widowControl w:val="0"/>
        <w:spacing w:after="0" w:line="240" w:lineRule="auto"/>
        <w:rPr>
          <w:rFonts w:ascii="Arial" w:hAnsi="Arial" w:cs="Arial"/>
          <w:sz w:val="20"/>
          <w:szCs w:val="20"/>
        </w:rPr>
      </w:pPr>
    </w:p>
    <w:p w:rsidR="000B3D60" w:rsidRPr="00671F2F" w:rsidRDefault="000B3D60" w:rsidP="000B3D60">
      <w:pPr>
        <w:widowControl w:val="0"/>
        <w:spacing w:after="0" w:line="240" w:lineRule="auto"/>
        <w:rPr>
          <w:rFonts w:ascii="Arial" w:hAnsi="Arial" w:cs="Arial"/>
          <w:sz w:val="20"/>
          <w:szCs w:val="20"/>
        </w:rPr>
      </w:pPr>
      <w:r w:rsidRPr="00671F2F">
        <w:rPr>
          <w:rFonts w:ascii="Arial" w:hAnsi="Arial" w:cs="Arial"/>
          <w:sz w:val="20"/>
          <w:szCs w:val="20"/>
        </w:rPr>
        <w:t>Mgr. Jozef Fundák</w:t>
      </w:r>
    </w:p>
    <w:p w:rsidR="000B3D60" w:rsidRPr="00671F2F" w:rsidRDefault="000B3D60" w:rsidP="000B3D60">
      <w:pPr>
        <w:widowControl w:val="0"/>
        <w:spacing w:after="0" w:line="240" w:lineRule="auto"/>
        <w:rPr>
          <w:rFonts w:ascii="Arial" w:hAnsi="Arial" w:cs="Arial"/>
          <w:sz w:val="20"/>
          <w:szCs w:val="20"/>
        </w:rPr>
      </w:pPr>
      <w:r w:rsidRPr="00671F2F">
        <w:rPr>
          <w:rFonts w:ascii="Arial" w:hAnsi="Arial" w:cs="Arial"/>
          <w:sz w:val="20"/>
          <w:szCs w:val="20"/>
        </w:rPr>
        <w:t>etnograf Vihorlatského múzea v Humennom</w:t>
      </w:r>
    </w:p>
    <w:p w:rsidR="000B3D60" w:rsidRDefault="000B3D60" w:rsidP="00376F1C">
      <w:pPr>
        <w:spacing w:after="0" w:line="240" w:lineRule="auto"/>
        <w:jc w:val="both"/>
        <w:rPr>
          <w:rFonts w:ascii="Arial" w:hAnsi="Arial" w:cs="Arial"/>
          <w:sz w:val="40"/>
          <w:szCs w:val="40"/>
        </w:rPr>
      </w:pPr>
      <w:bookmarkStart w:id="0" w:name="_GoBack"/>
      <w:bookmarkEnd w:id="0"/>
      <w:r>
        <w:rPr>
          <w:rFonts w:ascii="Arial" w:hAnsi="Arial" w:cs="Arial"/>
          <w:sz w:val="40"/>
          <w:szCs w:val="40"/>
        </w:rPr>
        <w:t>_________________________________</w:t>
      </w:r>
    </w:p>
    <w:p w:rsidR="000B3D60" w:rsidRDefault="000B3D60" w:rsidP="00376F1C">
      <w:pPr>
        <w:spacing w:after="0" w:line="240" w:lineRule="auto"/>
        <w:jc w:val="both"/>
        <w:rPr>
          <w:rFonts w:ascii="Arial" w:hAnsi="Arial" w:cs="Arial"/>
          <w:sz w:val="40"/>
          <w:szCs w:val="40"/>
        </w:rPr>
      </w:pPr>
    </w:p>
    <w:p w:rsidR="00376F1C" w:rsidRPr="00610C90" w:rsidRDefault="00376F1C" w:rsidP="00376F1C">
      <w:pPr>
        <w:spacing w:after="0" w:line="240" w:lineRule="auto"/>
        <w:jc w:val="both"/>
        <w:rPr>
          <w:rFonts w:ascii="Arial" w:hAnsi="Arial" w:cs="Arial"/>
          <w:sz w:val="40"/>
          <w:szCs w:val="40"/>
        </w:rPr>
      </w:pPr>
      <w:r w:rsidRPr="00610C90">
        <w:rPr>
          <w:rFonts w:ascii="Arial" w:hAnsi="Arial" w:cs="Arial"/>
          <w:sz w:val="40"/>
          <w:szCs w:val="40"/>
        </w:rPr>
        <w:t>PESTROFAREBNÝ SVET HMYZU</w:t>
      </w:r>
    </w:p>
    <w:p w:rsidR="00376F1C" w:rsidRPr="00610C90" w:rsidRDefault="00376F1C" w:rsidP="00376F1C">
      <w:pPr>
        <w:spacing w:after="0" w:line="240" w:lineRule="auto"/>
        <w:jc w:val="both"/>
        <w:rPr>
          <w:rFonts w:ascii="Arial" w:hAnsi="Arial" w:cs="Arial"/>
          <w:sz w:val="28"/>
          <w:szCs w:val="28"/>
        </w:rPr>
      </w:pPr>
      <w:r w:rsidRPr="00610C90">
        <w:rPr>
          <w:rFonts w:ascii="Arial" w:hAnsi="Arial" w:cs="Arial"/>
          <w:sz w:val="28"/>
          <w:szCs w:val="28"/>
        </w:rPr>
        <w:t>On-line výstava na www.muzeumhumenne.sk</w:t>
      </w:r>
    </w:p>
    <w:p w:rsidR="00376F1C" w:rsidRPr="00610C90" w:rsidRDefault="00376F1C" w:rsidP="00376F1C">
      <w:pPr>
        <w:spacing w:after="0" w:line="240" w:lineRule="auto"/>
        <w:jc w:val="both"/>
        <w:rPr>
          <w:rFonts w:ascii="Arial" w:hAnsi="Arial" w:cs="Arial"/>
          <w:sz w:val="20"/>
          <w:szCs w:val="20"/>
        </w:rPr>
      </w:pPr>
    </w:p>
    <w:p w:rsidR="00376F1C" w:rsidRPr="00610C90" w:rsidRDefault="00376F1C" w:rsidP="00376F1C">
      <w:pPr>
        <w:spacing w:after="0" w:line="240" w:lineRule="auto"/>
        <w:jc w:val="both"/>
        <w:rPr>
          <w:rFonts w:ascii="Arial" w:hAnsi="Arial" w:cs="Arial"/>
          <w:sz w:val="20"/>
          <w:szCs w:val="20"/>
        </w:rPr>
      </w:pPr>
      <w:r w:rsidRPr="00610C90">
        <w:rPr>
          <w:rFonts w:ascii="Arial" w:hAnsi="Arial" w:cs="Arial"/>
          <w:sz w:val="20"/>
          <w:szCs w:val="20"/>
        </w:rPr>
        <w:tab/>
        <w:t>Aktuálna výstava Vihorlatského múzea v Humennom sprístupnená v on-line priestore na webovom sídle múzea prezentuje unikátne zábery z bohatého zbierkového fondu prírodovedného oddelenia Vihorlatského múzea v Humennom. Výstava Pestrofarebný svet hmyzu − Zo zbierok Vihorlatského múzea v Humennom  predstavuje ukážky z triedy hmyzu radu chrobákov a motýľov.</w:t>
      </w:r>
    </w:p>
    <w:p w:rsidR="00376F1C" w:rsidRPr="00610C90" w:rsidRDefault="00376F1C" w:rsidP="00376F1C">
      <w:pPr>
        <w:spacing w:after="0" w:line="240" w:lineRule="auto"/>
        <w:jc w:val="both"/>
        <w:rPr>
          <w:rFonts w:ascii="Arial" w:hAnsi="Arial" w:cs="Arial"/>
          <w:sz w:val="20"/>
          <w:szCs w:val="20"/>
        </w:rPr>
      </w:pPr>
      <w:r w:rsidRPr="00610C90">
        <w:rPr>
          <w:rFonts w:ascii="Arial" w:hAnsi="Arial" w:cs="Arial"/>
          <w:sz w:val="20"/>
          <w:szCs w:val="20"/>
        </w:rPr>
        <w:tab/>
        <w:t xml:space="preserve">Výstava ponúka v detailnom rozlíšení pohľad na  rôznorodosť tvarov a sfarbenia v prírode rozšírených i menej známych jedincov. Zbierkové exponáty zachytávajú obdobie múzejného výskumu v jednotlivých lokalitách regiónu horného Zemplína od konca osemdesiatych rokov. Najnovšie exponáty sa nachádzajú na fotografických záberoch a  pochádzajú z terénnych výskumov Vihorlatského múzea v Humennom dokumentujúcich vývoj flóry a fauny v zbernej oblasti múzea. </w:t>
      </w:r>
    </w:p>
    <w:p w:rsidR="00376F1C" w:rsidRPr="00610C90" w:rsidRDefault="00376F1C" w:rsidP="00376F1C">
      <w:pPr>
        <w:spacing w:after="0" w:line="240" w:lineRule="auto"/>
        <w:jc w:val="both"/>
        <w:rPr>
          <w:rFonts w:ascii="Arial" w:hAnsi="Arial" w:cs="Arial"/>
          <w:sz w:val="20"/>
          <w:szCs w:val="20"/>
        </w:rPr>
      </w:pPr>
      <w:r w:rsidRPr="00610C90">
        <w:rPr>
          <w:rFonts w:ascii="Arial" w:hAnsi="Arial" w:cs="Arial"/>
          <w:sz w:val="20"/>
          <w:szCs w:val="20"/>
        </w:rPr>
        <w:tab/>
        <w:t xml:space="preserve">Prezentované zbierkové exponáty chrobákov a motýľov tvoria súčasť súboru zbierkového fondu prírodovedného oddelenia Vihorlatského múzea v Humennom, ktorý obsahuje takmer 84 000 exponátov. Z tohto súboru tvorí zoologická zbierka takmer 64 000 zbierkových predmetov. Botanická zbierka je zastúpená herbárovými položkami s 18 000 kusmi. Geologická zbierka hornín, minerálov a paleontologických nálezov dokumentujúca neživú prírodu obsahuje vyše 1 700 zbierkových predmetov. On-line výstava Pestrofarebný svet hmyzu − Zo zbierok Vihorlatského múzea v Humennom je verejnosti prístupná na www.muzeumhumenne.sk v rámci múzejného on-line  projektu Múzeum na doma. </w:t>
      </w:r>
    </w:p>
    <w:p w:rsidR="00376F1C" w:rsidRPr="00610C90" w:rsidRDefault="00376F1C" w:rsidP="00376F1C">
      <w:pPr>
        <w:spacing w:after="0" w:line="240" w:lineRule="auto"/>
        <w:jc w:val="both"/>
        <w:rPr>
          <w:rFonts w:ascii="Arial" w:hAnsi="Arial" w:cs="Arial"/>
          <w:sz w:val="20"/>
          <w:szCs w:val="20"/>
        </w:rPr>
      </w:pPr>
    </w:p>
    <w:p w:rsidR="00376F1C" w:rsidRPr="00610C90" w:rsidRDefault="00376F1C" w:rsidP="00376F1C">
      <w:pPr>
        <w:spacing w:after="0" w:line="240" w:lineRule="auto"/>
        <w:jc w:val="both"/>
        <w:rPr>
          <w:rFonts w:ascii="Arial" w:hAnsi="Arial" w:cs="Arial"/>
          <w:sz w:val="20"/>
          <w:szCs w:val="20"/>
        </w:rPr>
      </w:pPr>
      <w:r w:rsidRPr="00610C90">
        <w:rPr>
          <w:rFonts w:ascii="Arial" w:hAnsi="Arial" w:cs="Arial"/>
          <w:sz w:val="20"/>
          <w:szCs w:val="20"/>
        </w:rPr>
        <w:t>Mgr. Jana Fedičová</w:t>
      </w:r>
    </w:p>
    <w:p w:rsidR="00376F1C" w:rsidRPr="00610C90" w:rsidRDefault="00376F1C" w:rsidP="00376F1C">
      <w:pPr>
        <w:spacing w:after="0" w:line="240" w:lineRule="auto"/>
        <w:jc w:val="both"/>
        <w:rPr>
          <w:rFonts w:ascii="Arial" w:hAnsi="Arial" w:cs="Arial"/>
          <w:sz w:val="20"/>
          <w:szCs w:val="20"/>
        </w:rPr>
      </w:pPr>
      <w:r w:rsidRPr="00610C90">
        <w:rPr>
          <w:rFonts w:ascii="Arial" w:hAnsi="Arial" w:cs="Arial"/>
          <w:sz w:val="20"/>
          <w:szCs w:val="20"/>
        </w:rPr>
        <w:t>Vihorlatské múzeum v Humennom</w:t>
      </w:r>
    </w:p>
    <w:p w:rsidR="00376F1C" w:rsidRDefault="00376F1C" w:rsidP="00C22960">
      <w:pPr>
        <w:spacing w:after="0" w:line="240" w:lineRule="auto"/>
        <w:jc w:val="both"/>
        <w:rPr>
          <w:rFonts w:ascii="Arial" w:hAnsi="Arial" w:cs="Arial"/>
          <w:sz w:val="40"/>
          <w:szCs w:val="40"/>
        </w:rPr>
      </w:pPr>
      <w:r>
        <w:rPr>
          <w:rFonts w:ascii="Arial" w:hAnsi="Arial" w:cs="Arial"/>
          <w:sz w:val="40"/>
          <w:szCs w:val="40"/>
        </w:rPr>
        <w:t>____________________________</w:t>
      </w:r>
    </w:p>
    <w:p w:rsidR="00C22960" w:rsidRPr="000239A2" w:rsidRDefault="00C22960" w:rsidP="00C22960">
      <w:pPr>
        <w:spacing w:after="0" w:line="240" w:lineRule="auto"/>
        <w:jc w:val="both"/>
        <w:rPr>
          <w:rFonts w:ascii="Arial" w:hAnsi="Arial" w:cs="Arial"/>
          <w:sz w:val="40"/>
          <w:szCs w:val="40"/>
        </w:rPr>
      </w:pPr>
      <w:r w:rsidRPr="000239A2">
        <w:rPr>
          <w:rFonts w:ascii="Arial" w:hAnsi="Arial" w:cs="Arial"/>
          <w:sz w:val="40"/>
          <w:szCs w:val="40"/>
        </w:rPr>
        <w:t xml:space="preserve">FOLKLÓR PRE VŠETKÝCH </w:t>
      </w:r>
    </w:p>
    <w:p w:rsidR="00C22960" w:rsidRPr="000239A2" w:rsidRDefault="00C22960" w:rsidP="00C22960">
      <w:pPr>
        <w:spacing w:after="0" w:line="240" w:lineRule="auto"/>
        <w:jc w:val="both"/>
        <w:rPr>
          <w:rFonts w:ascii="Arial" w:hAnsi="Arial" w:cs="Arial"/>
          <w:sz w:val="20"/>
          <w:szCs w:val="20"/>
        </w:rPr>
      </w:pPr>
    </w:p>
    <w:p w:rsidR="00C22960" w:rsidRPr="000239A2" w:rsidRDefault="00C22960" w:rsidP="00C22960">
      <w:pPr>
        <w:shd w:val="clear" w:color="auto" w:fill="FFFFFF"/>
        <w:spacing w:after="0" w:line="240" w:lineRule="auto"/>
        <w:jc w:val="both"/>
        <w:rPr>
          <w:rFonts w:ascii="Arial" w:eastAsia="Times New Roman" w:hAnsi="Arial" w:cs="Arial"/>
          <w:color w:val="222222"/>
          <w:sz w:val="20"/>
          <w:szCs w:val="20"/>
          <w:lang w:eastAsia="sk-SK"/>
        </w:rPr>
      </w:pPr>
      <w:r w:rsidRPr="000239A2">
        <w:rPr>
          <w:rFonts w:ascii="Arial" w:eastAsia="Times New Roman" w:hAnsi="Arial" w:cs="Arial"/>
          <w:color w:val="222222"/>
          <w:sz w:val="20"/>
          <w:szCs w:val="20"/>
          <w:lang w:eastAsia="sk-SK"/>
        </w:rPr>
        <w:t xml:space="preserve">     Cyklus tanečno-hudobných tvorivých dielní Folklór pre všetkých je súčasťou múzejného letného projektu Tvorivé a vzdelávacie podujatia 2. v rámci podpory hudobno-tanečných prvkov folklóru horného Zemplína. Prázdninový program  tvorivých dielní je súčasťou činnosti osvetového oddelenia Vihorlatského múzea v Humennom a dlhodobého múzejného projektu objektového učenia v múzeu pod názvom Ku koreňom, tradíciám a hodnotám. </w:t>
      </w:r>
    </w:p>
    <w:p w:rsidR="00C22960" w:rsidRPr="000239A2" w:rsidRDefault="00C22960" w:rsidP="00C22960">
      <w:pPr>
        <w:shd w:val="clear" w:color="auto" w:fill="FFFFFF"/>
        <w:spacing w:after="0" w:line="240" w:lineRule="auto"/>
        <w:jc w:val="both"/>
        <w:rPr>
          <w:rFonts w:ascii="Arial" w:eastAsia="Times New Roman" w:hAnsi="Arial" w:cs="Arial"/>
          <w:color w:val="222222"/>
          <w:sz w:val="20"/>
          <w:szCs w:val="20"/>
          <w:lang w:eastAsia="sk-SK"/>
        </w:rPr>
      </w:pPr>
      <w:r w:rsidRPr="000239A2">
        <w:rPr>
          <w:rFonts w:ascii="Arial" w:eastAsia="Times New Roman" w:hAnsi="Arial" w:cs="Arial"/>
          <w:color w:val="222222"/>
          <w:sz w:val="20"/>
          <w:szCs w:val="20"/>
          <w:lang w:eastAsia="sk-SK"/>
        </w:rPr>
        <w:tab/>
        <w:t xml:space="preserve">Štvordňový </w:t>
      </w:r>
      <w:r w:rsidRPr="000239A2">
        <w:rPr>
          <w:rFonts w:ascii="Arial" w:hAnsi="Arial" w:cs="Arial"/>
          <w:sz w:val="20"/>
          <w:szCs w:val="20"/>
        </w:rPr>
        <w:t xml:space="preserve">cyklus tanečno-hudobných tvorivých dielní prebieha na pôde Súkromnej základnej umeleckej školy Kudlovská 11 v Humennom v dňoch 20. a 22. júla a 3. a 5. augusta 2021 v čase od 9. do 16. hodiny.  </w:t>
      </w:r>
      <w:r w:rsidRPr="000239A2">
        <w:rPr>
          <w:rFonts w:ascii="Arial" w:eastAsia="Times New Roman" w:hAnsi="Arial" w:cs="Arial"/>
          <w:color w:val="222222"/>
          <w:sz w:val="20"/>
          <w:szCs w:val="20"/>
          <w:lang w:eastAsia="sk-SK"/>
        </w:rPr>
        <w:t xml:space="preserve">Múzejný projekt je zameraný na školskú mládež a folklórne kolektívy z regiónu horného Zemplína. </w:t>
      </w:r>
      <w:r w:rsidRPr="000239A2">
        <w:rPr>
          <w:rFonts w:ascii="Arial" w:hAnsi="Arial" w:cs="Arial"/>
          <w:sz w:val="20"/>
          <w:szCs w:val="20"/>
        </w:rPr>
        <w:t xml:space="preserve">Tvorivých dielní  sa zúčastňujú  žiaci </w:t>
      </w:r>
      <w:r w:rsidRPr="000239A2">
        <w:rPr>
          <w:rFonts w:ascii="Arial" w:eastAsia="Times New Roman" w:hAnsi="Arial" w:cs="Arial"/>
          <w:color w:val="222222"/>
          <w:sz w:val="20"/>
          <w:szCs w:val="20"/>
          <w:lang w:eastAsia="sk-SK"/>
        </w:rPr>
        <w:t>základných, stredných a základných umeleckých škôl, ktorí prejavili záujem o tvorivé dielne v rámci doterajšej účasti na regionálnych speváckych, hudobných a tanečných súťažiach. Projekt z verejných zdrojov podporil Fond na podporu umenia.</w:t>
      </w:r>
    </w:p>
    <w:p w:rsidR="00C22960" w:rsidRDefault="00C22960" w:rsidP="00C22960">
      <w:pPr>
        <w:shd w:val="clear" w:color="auto" w:fill="FFFFFF"/>
        <w:spacing w:after="0" w:line="240" w:lineRule="auto"/>
        <w:jc w:val="both"/>
        <w:rPr>
          <w:rFonts w:ascii="Arial" w:eastAsia="Times New Roman" w:hAnsi="Arial" w:cs="Arial"/>
          <w:color w:val="222222"/>
          <w:sz w:val="20"/>
          <w:szCs w:val="20"/>
          <w:lang w:eastAsia="sk-SK"/>
        </w:rPr>
      </w:pPr>
      <w:r w:rsidRPr="000239A2">
        <w:rPr>
          <w:rFonts w:ascii="Arial" w:eastAsia="Times New Roman" w:hAnsi="Arial" w:cs="Arial"/>
          <w:color w:val="222222"/>
          <w:sz w:val="20"/>
          <w:szCs w:val="20"/>
          <w:lang w:eastAsia="sk-SK"/>
        </w:rPr>
        <w:tab/>
        <w:t>Mimo tohto projektu tvorivých dielní prebiehajú pod vedením Mg. Miroslava Kerekaniča pre všetkých začínajúcich spevákov a hudobníkov od začiatku prázdnin každý utorok a štvrtok od 8.30 do 12.00 hod. hudobno-spevácke tvorivé dielne.</w:t>
      </w:r>
    </w:p>
    <w:p w:rsidR="00C22960" w:rsidRPr="000239A2" w:rsidRDefault="00C22960" w:rsidP="00C22960">
      <w:pPr>
        <w:shd w:val="clear" w:color="auto" w:fill="FFFFFF"/>
        <w:spacing w:after="0" w:line="240" w:lineRule="auto"/>
        <w:jc w:val="both"/>
        <w:rPr>
          <w:rFonts w:ascii="Arial" w:eastAsia="Times New Roman" w:hAnsi="Arial" w:cs="Arial"/>
          <w:color w:val="222222"/>
          <w:sz w:val="20"/>
          <w:szCs w:val="20"/>
          <w:lang w:eastAsia="sk-SK"/>
        </w:rPr>
      </w:pPr>
      <w:r w:rsidRPr="000239A2">
        <w:rPr>
          <w:rFonts w:ascii="Arial" w:eastAsia="Times New Roman" w:hAnsi="Arial" w:cs="Arial"/>
          <w:color w:val="222222"/>
          <w:sz w:val="20"/>
          <w:szCs w:val="20"/>
          <w:lang w:eastAsia="sk-SK"/>
        </w:rPr>
        <w:t> </w:t>
      </w:r>
    </w:p>
    <w:p w:rsidR="00C22960" w:rsidRPr="000239A2" w:rsidRDefault="00C22960" w:rsidP="00C22960">
      <w:pPr>
        <w:shd w:val="clear" w:color="auto" w:fill="FFFFFF"/>
        <w:spacing w:after="0" w:line="240" w:lineRule="auto"/>
        <w:jc w:val="both"/>
        <w:rPr>
          <w:rFonts w:ascii="Arial" w:eastAsia="Times New Roman" w:hAnsi="Arial" w:cs="Arial"/>
          <w:color w:val="222222"/>
          <w:sz w:val="20"/>
          <w:szCs w:val="20"/>
          <w:lang w:eastAsia="sk-SK"/>
        </w:rPr>
      </w:pPr>
      <w:r w:rsidRPr="000239A2">
        <w:rPr>
          <w:rFonts w:ascii="Arial" w:eastAsia="Times New Roman" w:hAnsi="Arial" w:cs="Arial"/>
          <w:color w:val="222222"/>
          <w:sz w:val="20"/>
          <w:szCs w:val="20"/>
          <w:lang w:eastAsia="sk-SK"/>
        </w:rPr>
        <w:t>Mgr. Jana Fedičová</w:t>
      </w:r>
    </w:p>
    <w:p w:rsidR="00C22960" w:rsidRPr="00C22960" w:rsidRDefault="00C22960" w:rsidP="00C22960">
      <w:pPr>
        <w:shd w:val="clear" w:color="auto" w:fill="FFFFFF"/>
        <w:spacing w:after="0" w:line="240" w:lineRule="auto"/>
        <w:jc w:val="both"/>
        <w:rPr>
          <w:rFonts w:ascii="Arial" w:eastAsia="Times New Roman" w:hAnsi="Arial" w:cs="Arial"/>
          <w:color w:val="222222"/>
          <w:sz w:val="20"/>
          <w:szCs w:val="20"/>
          <w:lang w:eastAsia="sk-SK"/>
        </w:rPr>
      </w:pPr>
      <w:r w:rsidRPr="000239A2">
        <w:rPr>
          <w:rFonts w:ascii="Arial" w:eastAsia="Times New Roman" w:hAnsi="Arial" w:cs="Arial"/>
          <w:color w:val="222222"/>
          <w:sz w:val="20"/>
          <w:szCs w:val="20"/>
          <w:lang w:eastAsia="sk-SK"/>
        </w:rPr>
        <w:t>Vihorlatské múzeum v Humennom</w:t>
      </w:r>
    </w:p>
    <w:p w:rsidR="00C22960" w:rsidRDefault="00C22960" w:rsidP="004F5A46">
      <w:pPr>
        <w:widowControl w:val="0"/>
        <w:spacing w:after="0" w:line="240" w:lineRule="auto"/>
        <w:jc w:val="both"/>
        <w:rPr>
          <w:rFonts w:ascii="Arial" w:hAnsi="Arial" w:cs="Arial"/>
          <w:sz w:val="40"/>
          <w:szCs w:val="40"/>
        </w:rPr>
      </w:pPr>
      <w:r>
        <w:rPr>
          <w:rFonts w:ascii="Arial" w:hAnsi="Arial" w:cs="Arial"/>
          <w:sz w:val="40"/>
          <w:szCs w:val="40"/>
        </w:rPr>
        <w:t>_____________________________</w:t>
      </w:r>
    </w:p>
    <w:p w:rsidR="004F5A46" w:rsidRPr="001A67DE" w:rsidRDefault="004F5A46" w:rsidP="004F5A46">
      <w:pPr>
        <w:widowControl w:val="0"/>
        <w:spacing w:after="0" w:line="240" w:lineRule="auto"/>
        <w:jc w:val="both"/>
        <w:rPr>
          <w:rFonts w:ascii="Arial" w:hAnsi="Arial" w:cs="Arial"/>
          <w:sz w:val="40"/>
          <w:szCs w:val="40"/>
        </w:rPr>
      </w:pPr>
      <w:r w:rsidRPr="001A67DE">
        <w:rPr>
          <w:rFonts w:ascii="Arial" w:hAnsi="Arial" w:cs="Arial"/>
          <w:sz w:val="40"/>
          <w:szCs w:val="40"/>
        </w:rPr>
        <w:t xml:space="preserve">OŽIVENÉ REMESLÁ </w:t>
      </w:r>
    </w:p>
    <w:p w:rsidR="004F5A46" w:rsidRPr="001A67DE" w:rsidRDefault="004F5A46" w:rsidP="004F5A46">
      <w:pPr>
        <w:widowControl w:val="0"/>
        <w:spacing w:after="0" w:line="240" w:lineRule="auto"/>
        <w:jc w:val="both"/>
        <w:rPr>
          <w:rFonts w:ascii="Arial" w:hAnsi="Arial" w:cs="Arial"/>
          <w:b/>
          <w:sz w:val="28"/>
          <w:szCs w:val="28"/>
        </w:rPr>
      </w:pPr>
      <w:r w:rsidRPr="001A67DE">
        <w:rPr>
          <w:rFonts w:ascii="Arial" w:hAnsi="Arial" w:cs="Arial"/>
          <w:b/>
          <w:sz w:val="28"/>
          <w:szCs w:val="28"/>
        </w:rPr>
        <w:t>11. 7. – 22. 8. 202</w:t>
      </w:r>
      <w:r w:rsidR="00387ED7">
        <w:rPr>
          <w:rFonts w:ascii="Arial" w:hAnsi="Arial" w:cs="Arial"/>
          <w:b/>
          <w:sz w:val="28"/>
          <w:szCs w:val="28"/>
        </w:rPr>
        <w:t>1</w:t>
      </w:r>
      <w:r w:rsidRPr="001A67DE">
        <w:rPr>
          <w:rFonts w:ascii="Arial" w:hAnsi="Arial" w:cs="Arial"/>
          <w:b/>
          <w:sz w:val="28"/>
          <w:szCs w:val="28"/>
        </w:rPr>
        <w:t xml:space="preserve"> </w:t>
      </w:r>
    </w:p>
    <w:p w:rsidR="004F5A46" w:rsidRPr="001A67DE" w:rsidRDefault="004F5A46" w:rsidP="004F5A46">
      <w:pPr>
        <w:widowControl w:val="0"/>
        <w:spacing w:after="0" w:line="240" w:lineRule="auto"/>
        <w:jc w:val="both"/>
        <w:rPr>
          <w:rFonts w:ascii="Arial" w:hAnsi="Arial" w:cs="Arial"/>
          <w:b/>
          <w:sz w:val="20"/>
          <w:szCs w:val="20"/>
        </w:rPr>
      </w:pPr>
    </w:p>
    <w:p w:rsidR="004F5A46" w:rsidRPr="001A67DE" w:rsidRDefault="004F5A46" w:rsidP="004F5A46">
      <w:pPr>
        <w:widowControl w:val="0"/>
        <w:spacing w:after="0" w:line="240" w:lineRule="auto"/>
        <w:jc w:val="both"/>
        <w:rPr>
          <w:rFonts w:ascii="Arial" w:hAnsi="Arial" w:cs="Arial"/>
          <w:sz w:val="20"/>
          <w:szCs w:val="20"/>
        </w:rPr>
      </w:pPr>
      <w:r w:rsidRPr="001A67DE">
        <w:rPr>
          <w:rFonts w:ascii="Arial" w:hAnsi="Arial" w:cs="Arial"/>
          <w:sz w:val="20"/>
          <w:szCs w:val="20"/>
        </w:rPr>
        <w:tab/>
        <w:t xml:space="preserve">Múzejný letný zážitkový projekt  pod názvom Cyklus tvorivých dielní tradičných remesiel pre verejnosť -Oživené remeslá  prebieha v Expozícii ľudovej architektúry a bývania (skanzene) Vihorlatského múzea v Humennom počas piatich letných nedieľ  vždy od 14. do 18. hodiny. Projekt Tvorivé a vzdelávacie podujatia II - Oživené remeslá z verejných zdrojov podporil Fond na podporu umenia. </w:t>
      </w:r>
    </w:p>
    <w:p w:rsidR="004F5A46" w:rsidRPr="001A67DE" w:rsidRDefault="004F5A46" w:rsidP="004F5A46">
      <w:pPr>
        <w:widowControl w:val="0"/>
        <w:spacing w:after="0" w:line="240" w:lineRule="auto"/>
        <w:jc w:val="both"/>
        <w:rPr>
          <w:rFonts w:ascii="Arial" w:hAnsi="Arial" w:cs="Arial"/>
          <w:sz w:val="20"/>
          <w:szCs w:val="20"/>
        </w:rPr>
      </w:pPr>
      <w:r w:rsidRPr="001A67DE">
        <w:rPr>
          <w:rFonts w:ascii="Arial" w:hAnsi="Arial" w:cs="Arial"/>
          <w:sz w:val="20"/>
          <w:szCs w:val="20"/>
        </w:rPr>
        <w:lastRenderedPageBreak/>
        <w:tab/>
        <w:t xml:space="preserve">Múzejný projekt  podpory regionálnej ľudovej slovesnosti a tradičných remesiel ponúka širokej verejnosti ukážky deviatich tradičných remesiel, remeselných techník, nástrojov a výrobkov, ktorých výrobu si môžu návštevníci vyskúšať priamo v skanzene. Sprievodným programom jednotlivých remeselných dní počas dvoch júlových a troch augustových nedieľ  sú názorné ukážky výučby techniky plieskania bičom, hry na gajdách, rekreačnej jazdy na koni, kosenia, spracovávania slamy a ďalšie zážitkové aktivity. </w:t>
      </w:r>
    </w:p>
    <w:p w:rsidR="004F5A46" w:rsidRDefault="004F5A46" w:rsidP="004F5A46">
      <w:pPr>
        <w:widowControl w:val="0"/>
        <w:spacing w:after="0" w:line="240" w:lineRule="auto"/>
        <w:jc w:val="both"/>
        <w:rPr>
          <w:rFonts w:ascii="Arial" w:hAnsi="Arial" w:cs="Arial"/>
          <w:sz w:val="20"/>
          <w:szCs w:val="20"/>
        </w:rPr>
      </w:pPr>
      <w:r w:rsidRPr="001A67DE">
        <w:rPr>
          <w:rFonts w:ascii="Arial" w:hAnsi="Arial" w:cs="Arial"/>
          <w:sz w:val="20"/>
          <w:szCs w:val="20"/>
        </w:rPr>
        <w:tab/>
        <w:t xml:space="preserve">Súčasťou programovej ponuky  je prehliadka skanzenu a jednotlivých remeselných dielní, ktoré v skanzene dopĺňajú súbor šestnástich historických objektov ľudovej bytovej, hospodárskej a sakrálnej architektúry východokarpatského regiónu.   Atmosféru remeselných dní v skanzene a zážitkové  spoznávanie regionálnej ľudovej slovesnosti a tradícií dopĺňajú stále výstavy tradičného poľnohospodárskeho náradia a strojov, prezentácia diel európskeho insitného umenia a tematické príležitostné výstavy. </w:t>
      </w:r>
    </w:p>
    <w:p w:rsidR="004F5A46" w:rsidRPr="001A67DE" w:rsidRDefault="004F5A46" w:rsidP="004F5A46">
      <w:pPr>
        <w:widowControl w:val="0"/>
        <w:spacing w:after="0" w:line="240" w:lineRule="auto"/>
        <w:jc w:val="both"/>
        <w:rPr>
          <w:rFonts w:ascii="Arial" w:hAnsi="Arial" w:cs="Arial"/>
          <w:sz w:val="20"/>
          <w:szCs w:val="20"/>
        </w:rPr>
      </w:pPr>
    </w:p>
    <w:p w:rsidR="004F5A46" w:rsidRPr="001A67DE" w:rsidRDefault="004F5A46" w:rsidP="004F5A46">
      <w:pPr>
        <w:widowControl w:val="0"/>
        <w:spacing w:after="0" w:line="240" w:lineRule="auto"/>
        <w:jc w:val="both"/>
        <w:rPr>
          <w:rFonts w:ascii="Arial" w:hAnsi="Arial" w:cs="Arial"/>
          <w:b/>
          <w:sz w:val="20"/>
          <w:szCs w:val="20"/>
        </w:rPr>
      </w:pPr>
      <w:r w:rsidRPr="001A67DE">
        <w:rPr>
          <w:rFonts w:ascii="Arial" w:hAnsi="Arial" w:cs="Arial"/>
          <w:b/>
          <w:sz w:val="20"/>
          <w:szCs w:val="20"/>
        </w:rPr>
        <w:t>PROGRAM (14.00 − 18.00 HOD.):</w:t>
      </w:r>
    </w:p>
    <w:p w:rsidR="004F5A46" w:rsidRPr="001A67DE" w:rsidRDefault="004F5A46" w:rsidP="004F5A46">
      <w:pPr>
        <w:widowControl w:val="0"/>
        <w:spacing w:after="0" w:line="240" w:lineRule="auto"/>
        <w:jc w:val="both"/>
        <w:rPr>
          <w:rFonts w:ascii="Arial" w:hAnsi="Arial" w:cs="Arial"/>
          <w:sz w:val="20"/>
          <w:szCs w:val="20"/>
        </w:rPr>
      </w:pPr>
      <w:r w:rsidRPr="001A67DE">
        <w:rPr>
          <w:rFonts w:ascii="Arial" w:hAnsi="Arial" w:cs="Arial"/>
          <w:b/>
          <w:sz w:val="20"/>
          <w:szCs w:val="20"/>
        </w:rPr>
        <w:t>11. 7. 2020</w:t>
      </w:r>
      <w:r w:rsidR="00387ED7">
        <w:rPr>
          <w:rFonts w:ascii="Arial" w:hAnsi="Arial" w:cs="Arial"/>
          <w:b/>
          <w:sz w:val="20"/>
          <w:szCs w:val="20"/>
        </w:rPr>
        <w:t>1</w:t>
      </w:r>
      <w:r w:rsidRPr="001A67DE">
        <w:rPr>
          <w:rFonts w:ascii="Arial" w:hAnsi="Arial" w:cs="Arial"/>
          <w:b/>
          <w:sz w:val="20"/>
          <w:szCs w:val="20"/>
        </w:rPr>
        <w:t xml:space="preserve">  </w:t>
      </w:r>
      <w:r w:rsidRPr="001A67DE">
        <w:rPr>
          <w:rFonts w:ascii="Arial" w:hAnsi="Arial" w:cs="Arial"/>
          <w:sz w:val="20"/>
          <w:szCs w:val="20"/>
        </w:rPr>
        <w:t>REMENÁRSTVO (Ján Ihnát)/ ROHOVINÁRSTVO (Ľudovíít Cehelský)</w:t>
      </w:r>
    </w:p>
    <w:p w:rsidR="004F5A46" w:rsidRPr="001A67DE" w:rsidRDefault="004F5A46" w:rsidP="004F5A46">
      <w:pPr>
        <w:widowControl w:val="0"/>
        <w:spacing w:after="0" w:line="240" w:lineRule="auto"/>
        <w:jc w:val="both"/>
        <w:rPr>
          <w:rFonts w:ascii="Arial" w:hAnsi="Arial" w:cs="Arial"/>
          <w:sz w:val="20"/>
          <w:szCs w:val="20"/>
        </w:rPr>
      </w:pPr>
      <w:r w:rsidRPr="001A67DE">
        <w:rPr>
          <w:rFonts w:ascii="Arial" w:hAnsi="Arial" w:cs="Arial"/>
          <w:sz w:val="20"/>
          <w:szCs w:val="20"/>
        </w:rPr>
        <w:t>Podujatie spojené s názornou výučbou techník plieskania bičom a výučbou hry na gajdách.</w:t>
      </w:r>
    </w:p>
    <w:p w:rsidR="004F5A46" w:rsidRPr="001A67DE" w:rsidRDefault="004F5A46" w:rsidP="004F5A46">
      <w:pPr>
        <w:widowControl w:val="0"/>
        <w:spacing w:after="0" w:line="240" w:lineRule="auto"/>
        <w:jc w:val="both"/>
        <w:rPr>
          <w:rFonts w:ascii="Arial" w:hAnsi="Arial" w:cs="Arial"/>
          <w:b/>
          <w:sz w:val="20"/>
          <w:szCs w:val="20"/>
        </w:rPr>
      </w:pPr>
      <w:r w:rsidRPr="001A67DE">
        <w:rPr>
          <w:rFonts w:ascii="Arial" w:hAnsi="Arial" w:cs="Arial"/>
          <w:b/>
          <w:sz w:val="20"/>
          <w:szCs w:val="20"/>
        </w:rPr>
        <w:t xml:space="preserve">25. 7. 2021 </w:t>
      </w:r>
      <w:r w:rsidRPr="001A67DE">
        <w:rPr>
          <w:rFonts w:ascii="Arial" w:hAnsi="Arial" w:cs="Arial"/>
          <w:sz w:val="20"/>
          <w:szCs w:val="20"/>
        </w:rPr>
        <w:t>KOVÁČSTVO A PODKÚVANIE KONÍ (Štefan Barančík)</w:t>
      </w:r>
    </w:p>
    <w:p w:rsidR="004F5A46" w:rsidRPr="001A67DE" w:rsidRDefault="004F5A46" w:rsidP="004F5A46">
      <w:pPr>
        <w:widowControl w:val="0"/>
        <w:spacing w:after="0" w:line="240" w:lineRule="auto"/>
        <w:jc w:val="both"/>
        <w:rPr>
          <w:rFonts w:ascii="Arial" w:hAnsi="Arial" w:cs="Arial"/>
          <w:sz w:val="20"/>
          <w:szCs w:val="20"/>
        </w:rPr>
      </w:pPr>
      <w:r w:rsidRPr="001A67DE">
        <w:rPr>
          <w:rFonts w:ascii="Arial" w:hAnsi="Arial" w:cs="Arial"/>
          <w:sz w:val="20"/>
          <w:szCs w:val="20"/>
        </w:rPr>
        <w:t>Podujatie spojené s rekreačnou jazdou na koni v areáli skanzenu.</w:t>
      </w:r>
    </w:p>
    <w:p w:rsidR="004F5A46" w:rsidRPr="001A67DE" w:rsidRDefault="004F5A46" w:rsidP="004F5A46">
      <w:pPr>
        <w:widowControl w:val="0"/>
        <w:spacing w:after="0" w:line="240" w:lineRule="auto"/>
        <w:jc w:val="both"/>
        <w:rPr>
          <w:rFonts w:ascii="Arial" w:hAnsi="Arial" w:cs="Arial"/>
          <w:sz w:val="20"/>
          <w:szCs w:val="20"/>
        </w:rPr>
      </w:pPr>
      <w:r w:rsidRPr="001A67DE">
        <w:rPr>
          <w:rFonts w:ascii="Arial" w:hAnsi="Arial" w:cs="Arial"/>
          <w:sz w:val="20"/>
          <w:szCs w:val="20"/>
        </w:rPr>
        <w:t>TKANIE NA KROSIENKACH A PLSTENIE (Ľubica Talarovičová)</w:t>
      </w:r>
    </w:p>
    <w:p w:rsidR="004F5A46" w:rsidRPr="001A67DE" w:rsidRDefault="004F5A46" w:rsidP="004F5A46">
      <w:pPr>
        <w:widowControl w:val="0"/>
        <w:spacing w:after="0" w:line="240" w:lineRule="auto"/>
        <w:jc w:val="both"/>
        <w:rPr>
          <w:rFonts w:ascii="Arial" w:hAnsi="Arial" w:cs="Arial"/>
          <w:b/>
          <w:sz w:val="20"/>
          <w:szCs w:val="20"/>
        </w:rPr>
      </w:pPr>
      <w:r w:rsidRPr="001A67DE">
        <w:rPr>
          <w:rFonts w:ascii="Arial" w:hAnsi="Arial" w:cs="Arial"/>
          <w:b/>
          <w:sz w:val="20"/>
          <w:szCs w:val="20"/>
        </w:rPr>
        <w:t xml:space="preserve">1. 8. 2021 </w:t>
      </w:r>
      <w:r w:rsidRPr="001A67DE">
        <w:rPr>
          <w:rFonts w:ascii="Arial" w:hAnsi="Arial" w:cs="Arial"/>
          <w:sz w:val="20"/>
          <w:szCs w:val="20"/>
        </w:rPr>
        <w:t>KORYTÁRSTVO (Milan Karľa)</w:t>
      </w:r>
    </w:p>
    <w:p w:rsidR="004F5A46" w:rsidRPr="001A67DE" w:rsidRDefault="004F5A46" w:rsidP="004F5A46">
      <w:pPr>
        <w:widowControl w:val="0"/>
        <w:spacing w:after="0" w:line="240" w:lineRule="auto"/>
        <w:jc w:val="both"/>
        <w:rPr>
          <w:rFonts w:ascii="Arial" w:hAnsi="Arial" w:cs="Arial"/>
          <w:b/>
          <w:sz w:val="20"/>
          <w:szCs w:val="20"/>
        </w:rPr>
      </w:pPr>
      <w:r w:rsidRPr="001A67DE">
        <w:rPr>
          <w:rFonts w:ascii="Arial" w:hAnsi="Arial" w:cs="Arial"/>
          <w:b/>
          <w:sz w:val="20"/>
          <w:szCs w:val="20"/>
        </w:rPr>
        <w:t xml:space="preserve">8. 8. 2021 </w:t>
      </w:r>
      <w:r w:rsidRPr="001A67DE">
        <w:rPr>
          <w:rFonts w:ascii="Arial" w:hAnsi="Arial" w:cs="Arial"/>
          <w:sz w:val="20"/>
          <w:szCs w:val="20"/>
        </w:rPr>
        <w:t>HRNČIARSTVO (Jaroslav Lechan)</w:t>
      </w:r>
    </w:p>
    <w:p w:rsidR="004F5A46" w:rsidRPr="001A67DE" w:rsidRDefault="004F5A46" w:rsidP="004F5A46">
      <w:pPr>
        <w:widowControl w:val="0"/>
        <w:spacing w:after="0" w:line="240" w:lineRule="auto"/>
        <w:jc w:val="both"/>
        <w:rPr>
          <w:rFonts w:ascii="Arial" w:hAnsi="Arial" w:cs="Arial"/>
          <w:b/>
          <w:sz w:val="20"/>
          <w:szCs w:val="20"/>
        </w:rPr>
      </w:pPr>
      <w:r w:rsidRPr="001A67DE">
        <w:rPr>
          <w:rFonts w:ascii="Arial" w:hAnsi="Arial" w:cs="Arial"/>
          <w:b/>
          <w:sz w:val="20"/>
          <w:szCs w:val="20"/>
        </w:rPr>
        <w:t xml:space="preserve">22. 8. 2021 </w:t>
      </w:r>
      <w:r w:rsidRPr="001A67DE">
        <w:rPr>
          <w:rFonts w:ascii="Arial" w:hAnsi="Arial" w:cs="Arial"/>
          <w:sz w:val="20"/>
          <w:szCs w:val="20"/>
        </w:rPr>
        <w:t>SPRACOVANIE SLAMY (Jaroslav Lechan)/TRADIČNÁ VÝROBA ŠINDĽOV (Miroslav Buraľ)</w:t>
      </w:r>
    </w:p>
    <w:p w:rsidR="004F5A46" w:rsidRPr="001A67DE" w:rsidRDefault="004F5A46" w:rsidP="004F5A46">
      <w:pPr>
        <w:widowControl w:val="0"/>
        <w:spacing w:after="0" w:line="240" w:lineRule="auto"/>
        <w:jc w:val="both"/>
        <w:rPr>
          <w:rFonts w:ascii="Arial" w:hAnsi="Arial" w:cs="Arial"/>
          <w:sz w:val="20"/>
          <w:szCs w:val="20"/>
        </w:rPr>
      </w:pPr>
      <w:r w:rsidRPr="001A67DE">
        <w:rPr>
          <w:rFonts w:ascii="Arial" w:hAnsi="Arial" w:cs="Arial"/>
          <w:sz w:val="20"/>
          <w:szCs w:val="20"/>
        </w:rPr>
        <w:tab/>
        <w:t xml:space="preserve">Program remeselných dní sa riadi aktuálnymi bezpečnostnými opatreniami v rámci epidemiologických opatrení v okrese Humenné. </w:t>
      </w:r>
    </w:p>
    <w:p w:rsidR="004F5A46" w:rsidRPr="001A67DE" w:rsidRDefault="004F5A46" w:rsidP="004F5A46">
      <w:pPr>
        <w:widowControl w:val="0"/>
        <w:spacing w:after="0" w:line="240" w:lineRule="auto"/>
        <w:jc w:val="both"/>
        <w:rPr>
          <w:rFonts w:ascii="Arial" w:hAnsi="Arial" w:cs="Arial"/>
          <w:sz w:val="20"/>
          <w:szCs w:val="20"/>
        </w:rPr>
      </w:pPr>
    </w:p>
    <w:p w:rsidR="004F5A46" w:rsidRPr="001A67DE" w:rsidRDefault="004F5A46" w:rsidP="004F5A46">
      <w:pPr>
        <w:widowControl w:val="0"/>
        <w:spacing w:after="0" w:line="240" w:lineRule="auto"/>
        <w:jc w:val="both"/>
        <w:rPr>
          <w:rFonts w:ascii="Arial" w:hAnsi="Arial" w:cs="Arial"/>
          <w:sz w:val="20"/>
          <w:szCs w:val="20"/>
        </w:rPr>
      </w:pPr>
      <w:r w:rsidRPr="001A67DE">
        <w:rPr>
          <w:rFonts w:ascii="Arial" w:hAnsi="Arial" w:cs="Arial"/>
          <w:sz w:val="20"/>
          <w:szCs w:val="20"/>
        </w:rPr>
        <w:t>Mgr. Jana Fedičová</w:t>
      </w:r>
    </w:p>
    <w:p w:rsidR="004F5A46" w:rsidRPr="001A67DE" w:rsidRDefault="004F5A46" w:rsidP="004F5A46">
      <w:pPr>
        <w:widowControl w:val="0"/>
        <w:spacing w:after="0" w:line="240" w:lineRule="auto"/>
        <w:jc w:val="both"/>
        <w:rPr>
          <w:rFonts w:ascii="Arial" w:hAnsi="Arial" w:cs="Arial"/>
          <w:sz w:val="20"/>
          <w:szCs w:val="20"/>
        </w:rPr>
      </w:pPr>
      <w:r w:rsidRPr="001A67DE">
        <w:rPr>
          <w:rFonts w:ascii="Arial" w:hAnsi="Arial" w:cs="Arial"/>
          <w:sz w:val="20"/>
          <w:szCs w:val="20"/>
        </w:rPr>
        <w:t>Vihorlatské múzeum v Humennom</w:t>
      </w:r>
    </w:p>
    <w:p w:rsidR="004F5A46" w:rsidRDefault="004F5A46" w:rsidP="009770D6">
      <w:pPr>
        <w:spacing w:after="0" w:line="240" w:lineRule="auto"/>
        <w:jc w:val="both"/>
        <w:rPr>
          <w:rFonts w:ascii="Arial" w:hAnsi="Arial" w:cs="Arial"/>
          <w:sz w:val="40"/>
          <w:szCs w:val="40"/>
        </w:rPr>
      </w:pPr>
      <w:r>
        <w:rPr>
          <w:rFonts w:ascii="Arial" w:hAnsi="Arial" w:cs="Arial"/>
          <w:sz w:val="40"/>
          <w:szCs w:val="40"/>
        </w:rPr>
        <w:t>______________________________</w:t>
      </w:r>
    </w:p>
    <w:p w:rsidR="009770D6" w:rsidRPr="000B0424" w:rsidRDefault="009770D6" w:rsidP="009770D6">
      <w:pPr>
        <w:spacing w:after="0" w:line="240" w:lineRule="auto"/>
        <w:jc w:val="both"/>
        <w:rPr>
          <w:rFonts w:ascii="Arial" w:hAnsi="Arial" w:cs="Arial"/>
          <w:sz w:val="40"/>
          <w:szCs w:val="40"/>
        </w:rPr>
      </w:pPr>
      <w:r w:rsidRPr="000B0424">
        <w:rPr>
          <w:rFonts w:ascii="Arial" w:hAnsi="Arial" w:cs="Arial"/>
          <w:sz w:val="40"/>
          <w:szCs w:val="40"/>
        </w:rPr>
        <w:t>VÝTVARNÉ SPEKTRUM</w:t>
      </w:r>
      <w:r>
        <w:rPr>
          <w:rFonts w:ascii="Arial" w:hAnsi="Arial" w:cs="Arial"/>
          <w:sz w:val="40"/>
          <w:szCs w:val="40"/>
        </w:rPr>
        <w:t xml:space="preserve"> </w:t>
      </w:r>
      <w:r w:rsidRPr="000B0424">
        <w:rPr>
          <w:rFonts w:ascii="Arial" w:hAnsi="Arial" w:cs="Arial"/>
          <w:sz w:val="40"/>
          <w:szCs w:val="40"/>
        </w:rPr>
        <w:t>-</w:t>
      </w:r>
      <w:r>
        <w:rPr>
          <w:rFonts w:ascii="Arial" w:hAnsi="Arial" w:cs="Arial"/>
          <w:sz w:val="40"/>
          <w:szCs w:val="40"/>
        </w:rPr>
        <w:t xml:space="preserve"> </w:t>
      </w:r>
      <w:r w:rsidRPr="000B0424">
        <w:rPr>
          <w:rFonts w:ascii="Arial" w:hAnsi="Arial" w:cs="Arial"/>
          <w:sz w:val="40"/>
          <w:szCs w:val="40"/>
        </w:rPr>
        <w:t>PREŠOVSKÝ KRAJ 2021</w:t>
      </w:r>
    </w:p>
    <w:p w:rsidR="009770D6" w:rsidRPr="000B0424" w:rsidRDefault="009770D6" w:rsidP="009770D6">
      <w:pPr>
        <w:spacing w:after="0" w:line="240" w:lineRule="auto"/>
        <w:jc w:val="both"/>
        <w:rPr>
          <w:rFonts w:ascii="Arial" w:hAnsi="Arial" w:cs="Arial"/>
          <w:b/>
          <w:sz w:val="28"/>
          <w:szCs w:val="28"/>
        </w:rPr>
      </w:pPr>
      <w:r w:rsidRPr="000B0424">
        <w:rPr>
          <w:rFonts w:ascii="Arial" w:hAnsi="Arial" w:cs="Arial"/>
          <w:b/>
          <w:sz w:val="28"/>
          <w:szCs w:val="28"/>
        </w:rPr>
        <w:t>1. − 25. júl 2021</w:t>
      </w:r>
    </w:p>
    <w:p w:rsidR="009770D6" w:rsidRPr="000B0424" w:rsidRDefault="009770D6" w:rsidP="009770D6">
      <w:pPr>
        <w:spacing w:after="0" w:line="240" w:lineRule="auto"/>
        <w:jc w:val="both"/>
        <w:rPr>
          <w:rFonts w:ascii="Arial" w:hAnsi="Arial" w:cs="Arial"/>
          <w:b/>
          <w:sz w:val="20"/>
          <w:szCs w:val="20"/>
        </w:rPr>
      </w:pPr>
    </w:p>
    <w:p w:rsidR="009770D6" w:rsidRPr="000B0424" w:rsidRDefault="009770D6" w:rsidP="009770D6">
      <w:pPr>
        <w:autoSpaceDE w:val="0"/>
        <w:autoSpaceDN w:val="0"/>
        <w:adjustRightInd w:val="0"/>
        <w:spacing w:after="0" w:line="240" w:lineRule="auto"/>
        <w:jc w:val="both"/>
        <w:rPr>
          <w:rFonts w:ascii="Arial" w:hAnsi="Arial" w:cs="Arial"/>
          <w:sz w:val="20"/>
          <w:szCs w:val="20"/>
        </w:rPr>
      </w:pPr>
      <w:r w:rsidRPr="000B0424">
        <w:rPr>
          <w:rFonts w:ascii="Arial" w:hAnsi="Arial" w:cs="Arial"/>
          <w:sz w:val="20"/>
          <w:szCs w:val="20"/>
        </w:rPr>
        <w:tab/>
        <w:t xml:space="preserve">V Galerijnej sieni Oresta Dubaya Vihorlatského múzea v Humennom predstavuje múzeum víťazné výtvarné diela 58. ročníka krajského kola celoslovenskej postupovej súťaže neprofesionálnej výtvarnej tvorby Výtvarné spektrum-Prešovský kraj 2021. Vernisáž výstavy sa koná v koncertnej  sieni Vihorlatského múzea v Humennom 1. júla 2021 o 16. hodine. </w:t>
      </w:r>
    </w:p>
    <w:p w:rsidR="009770D6" w:rsidRPr="000B0424" w:rsidRDefault="009770D6" w:rsidP="009770D6">
      <w:pPr>
        <w:autoSpaceDE w:val="0"/>
        <w:autoSpaceDN w:val="0"/>
        <w:adjustRightInd w:val="0"/>
        <w:spacing w:after="0" w:line="240" w:lineRule="auto"/>
        <w:jc w:val="both"/>
        <w:rPr>
          <w:rFonts w:ascii="Arial" w:hAnsi="Arial" w:cs="Arial"/>
          <w:sz w:val="20"/>
          <w:szCs w:val="20"/>
        </w:rPr>
      </w:pPr>
      <w:r w:rsidRPr="000B0424">
        <w:rPr>
          <w:rFonts w:ascii="Arial" w:hAnsi="Arial" w:cs="Arial"/>
          <w:sz w:val="20"/>
          <w:szCs w:val="20"/>
        </w:rPr>
        <w:tab/>
        <w:t xml:space="preserve">Súčasťou vernisáže je verejné vyhlásenie víťazov súťaže a rozborový seminár s porotou a účastníkmi súťaže (o 14.30 hod. v Galerijnej sieni Oresta Dubaya Vihorlatského múzea v Humennom). Do aktuálneho ročníka celoslovenskej  súťaže sa vo Vihorlatskom múzeu  v Humennom zapojilo 60 autorov z regiónu Prešovského kraja z okresov Bardejov, Humenné, Medzilaborce, Poprad, Snina, Stropkov, Svidník a Vranov nad Topľou. Odborná porota v zložení PhDr. Edita Vološčuková, PhD. (predsedníčka poroty, Prešov), Mgr. art. Jaroslav Drotár (Humenné), Akad. mal. Anna Hausová (Prešov), Mgr. art. Peter Králik (Michalovce), Mgr. art. Elena Čániová (Košice) dňa 9. júna 2021 vyhodnotila 123 prijatých súťažných prác. </w:t>
      </w:r>
    </w:p>
    <w:p w:rsidR="009770D6" w:rsidRPr="000B0424" w:rsidRDefault="009770D6" w:rsidP="009770D6">
      <w:pPr>
        <w:spacing w:after="0" w:line="240" w:lineRule="auto"/>
        <w:jc w:val="both"/>
        <w:rPr>
          <w:rFonts w:ascii="Arial" w:hAnsi="Arial" w:cs="Arial"/>
          <w:sz w:val="20"/>
          <w:szCs w:val="20"/>
        </w:rPr>
      </w:pPr>
      <w:r w:rsidRPr="000B0424">
        <w:rPr>
          <w:rFonts w:ascii="Arial" w:hAnsi="Arial" w:cs="Arial"/>
          <w:sz w:val="20"/>
          <w:szCs w:val="20"/>
        </w:rPr>
        <w:tab/>
        <w:t>V rámci vyhodnotenia súťaže porota udelila 15 cien a 11 čestných uznaní. Do výstavnej kolekcie Výtvarné spektrum-Prešovský kraj 2021 vo Vihorlatskom múzeu v Humennom porota odporučila 76 výtvarných diel od 43 autorov. Projekt z verejných zdrojov podporil Fond na podporu umenia. Výstava je v Galerijnej sieni Oresta Dubaya Vihorlatského múzea v Humennom verejnosti prístupná do 25. júla 2021.</w:t>
      </w:r>
    </w:p>
    <w:p w:rsidR="009770D6" w:rsidRPr="000B0424" w:rsidRDefault="009770D6" w:rsidP="009770D6">
      <w:pPr>
        <w:autoSpaceDE w:val="0"/>
        <w:autoSpaceDN w:val="0"/>
        <w:adjustRightInd w:val="0"/>
        <w:spacing w:after="0" w:line="240" w:lineRule="auto"/>
        <w:jc w:val="both"/>
        <w:rPr>
          <w:rFonts w:ascii="Arial" w:hAnsi="Arial" w:cs="Arial"/>
          <w:sz w:val="20"/>
          <w:szCs w:val="20"/>
        </w:rPr>
      </w:pPr>
    </w:p>
    <w:p w:rsidR="009770D6" w:rsidRPr="000B0424" w:rsidRDefault="009770D6" w:rsidP="009770D6">
      <w:pPr>
        <w:autoSpaceDE w:val="0"/>
        <w:autoSpaceDN w:val="0"/>
        <w:adjustRightInd w:val="0"/>
        <w:spacing w:after="0" w:line="240" w:lineRule="auto"/>
        <w:jc w:val="both"/>
        <w:rPr>
          <w:rFonts w:ascii="Arial" w:hAnsi="Arial" w:cs="Arial"/>
          <w:sz w:val="20"/>
          <w:szCs w:val="20"/>
        </w:rPr>
      </w:pPr>
      <w:r w:rsidRPr="000B0424">
        <w:rPr>
          <w:rFonts w:ascii="Arial" w:hAnsi="Arial" w:cs="Arial"/>
          <w:sz w:val="20"/>
          <w:szCs w:val="20"/>
        </w:rPr>
        <w:t>Mgr. Jana Fedičová</w:t>
      </w:r>
    </w:p>
    <w:p w:rsidR="009770D6" w:rsidRPr="000B0424" w:rsidRDefault="009770D6" w:rsidP="009770D6">
      <w:pPr>
        <w:autoSpaceDE w:val="0"/>
        <w:autoSpaceDN w:val="0"/>
        <w:adjustRightInd w:val="0"/>
        <w:spacing w:after="0" w:line="240" w:lineRule="auto"/>
        <w:jc w:val="both"/>
        <w:rPr>
          <w:rFonts w:ascii="Arial" w:hAnsi="Arial" w:cs="Arial"/>
          <w:sz w:val="20"/>
          <w:szCs w:val="20"/>
        </w:rPr>
      </w:pPr>
      <w:r w:rsidRPr="000B0424">
        <w:rPr>
          <w:rFonts w:ascii="Arial" w:hAnsi="Arial" w:cs="Arial"/>
          <w:sz w:val="20"/>
          <w:szCs w:val="20"/>
        </w:rPr>
        <w:t>Vihorlatské múzeum v Humennom</w:t>
      </w:r>
    </w:p>
    <w:p w:rsidR="00576102" w:rsidRPr="00435B12" w:rsidRDefault="00576102" w:rsidP="00576102">
      <w:pPr>
        <w:spacing w:after="0" w:line="240" w:lineRule="auto"/>
        <w:jc w:val="both"/>
        <w:rPr>
          <w:rFonts w:ascii="Arial" w:hAnsi="Arial" w:cs="Arial"/>
          <w:color w:val="000000"/>
          <w:sz w:val="20"/>
          <w:szCs w:val="20"/>
        </w:rPr>
      </w:pPr>
    </w:p>
    <w:p w:rsidR="00576102" w:rsidRDefault="00576102" w:rsidP="00C7719F">
      <w:pPr>
        <w:pStyle w:val="Odsekzoznamu"/>
        <w:spacing w:after="0" w:line="240" w:lineRule="auto"/>
        <w:ind w:left="0"/>
        <w:jc w:val="both"/>
        <w:rPr>
          <w:rFonts w:ascii="Arial" w:hAnsi="Arial" w:cs="Arial"/>
          <w:sz w:val="40"/>
          <w:szCs w:val="40"/>
        </w:rPr>
      </w:pPr>
      <w:r>
        <w:rPr>
          <w:rFonts w:ascii="Arial" w:hAnsi="Arial" w:cs="Arial"/>
          <w:sz w:val="40"/>
          <w:szCs w:val="40"/>
        </w:rPr>
        <w:t>________________________________</w:t>
      </w:r>
    </w:p>
    <w:p w:rsidR="00C7719F" w:rsidRPr="005B7A18" w:rsidRDefault="00C7719F" w:rsidP="00C7719F">
      <w:pPr>
        <w:pStyle w:val="Odsekzoznamu"/>
        <w:spacing w:after="0" w:line="240" w:lineRule="auto"/>
        <w:ind w:left="0"/>
        <w:jc w:val="both"/>
        <w:rPr>
          <w:rFonts w:ascii="Arial" w:hAnsi="Arial" w:cs="Arial"/>
          <w:sz w:val="40"/>
          <w:szCs w:val="40"/>
        </w:rPr>
      </w:pPr>
      <w:r w:rsidRPr="005B7A18">
        <w:rPr>
          <w:rFonts w:ascii="Arial" w:hAnsi="Arial" w:cs="Arial"/>
          <w:sz w:val="40"/>
          <w:szCs w:val="40"/>
        </w:rPr>
        <w:t>PRÁZDNINY V MÚZEU</w:t>
      </w:r>
    </w:p>
    <w:p w:rsidR="00C7719F" w:rsidRPr="005B7A18" w:rsidRDefault="00C7719F" w:rsidP="00C7719F">
      <w:pPr>
        <w:pStyle w:val="Odsekzoznamu"/>
        <w:spacing w:after="0"/>
        <w:ind w:left="0"/>
        <w:jc w:val="both"/>
        <w:rPr>
          <w:rFonts w:ascii="Arial" w:hAnsi="Arial" w:cs="Arial"/>
          <w:b/>
          <w:sz w:val="28"/>
          <w:szCs w:val="28"/>
        </w:rPr>
      </w:pPr>
      <w:r w:rsidRPr="005B7A18">
        <w:rPr>
          <w:rFonts w:ascii="Arial" w:hAnsi="Arial" w:cs="Arial"/>
          <w:b/>
          <w:sz w:val="28"/>
          <w:szCs w:val="28"/>
        </w:rPr>
        <w:lastRenderedPageBreak/>
        <w:t>1. júl − 30. august 2021</w:t>
      </w:r>
    </w:p>
    <w:p w:rsidR="00C7719F" w:rsidRPr="005B7A18" w:rsidRDefault="00C7719F" w:rsidP="00C7719F">
      <w:pPr>
        <w:pStyle w:val="Odsekzoznamu"/>
        <w:spacing w:after="0" w:line="240" w:lineRule="auto"/>
        <w:ind w:left="0"/>
        <w:jc w:val="both"/>
        <w:rPr>
          <w:rFonts w:ascii="Arial" w:hAnsi="Arial" w:cs="Arial"/>
          <w:b/>
          <w:sz w:val="20"/>
          <w:szCs w:val="20"/>
        </w:rPr>
      </w:pPr>
    </w:p>
    <w:p w:rsidR="00C7719F" w:rsidRPr="005B7A18" w:rsidRDefault="00C7719F" w:rsidP="00C7719F">
      <w:pPr>
        <w:pStyle w:val="Odsekzoznamu"/>
        <w:spacing w:after="0" w:line="240" w:lineRule="auto"/>
        <w:ind w:left="0"/>
        <w:jc w:val="both"/>
        <w:rPr>
          <w:rFonts w:ascii="Arial" w:hAnsi="Arial" w:cs="Arial"/>
          <w:sz w:val="20"/>
          <w:szCs w:val="20"/>
        </w:rPr>
      </w:pPr>
      <w:r w:rsidRPr="005B7A18">
        <w:rPr>
          <w:rFonts w:ascii="Arial" w:hAnsi="Arial" w:cs="Arial"/>
          <w:sz w:val="20"/>
          <w:szCs w:val="20"/>
        </w:rPr>
        <w:tab/>
        <w:t xml:space="preserve">Zážitkový program pre letné tábory detí materských a základných škôl Prázdniny v múzeu je pokračovaním múzejného vzdelávacieho projektu objektového učenia v múzeu. Prázdninová ponuka je určená deťom materských škôl a  školskej mládeži vo veku 7 − 11/15 rokov v denných a letných prázdninových táboroch, ako aj triedam s prázdninovým vyučovaním. Program pre vopred nahlásené detské kolektívy prebieha v pracovných dňoch od 1. júla do 30 augusta. Múzejná prázdninová ponuka je výberom tém z regionálnej histórie, výtvarného umenia, prírodovedy a environmentálnej výchovy. Podľa tematického výberu je súčasťou jednotlivých podujatí prehliadka múzejnej expozície, tvorivé dielne a zábavné pracovné aktivity. </w:t>
      </w:r>
    </w:p>
    <w:p w:rsidR="00C7719F" w:rsidRPr="005B7A18" w:rsidRDefault="00C7719F" w:rsidP="00C7719F">
      <w:pPr>
        <w:pStyle w:val="Odsekzoznamu"/>
        <w:spacing w:after="0" w:line="240" w:lineRule="auto"/>
        <w:ind w:left="0"/>
        <w:jc w:val="both"/>
        <w:rPr>
          <w:rFonts w:ascii="Arial" w:hAnsi="Arial" w:cs="Arial"/>
          <w:bCs/>
          <w:sz w:val="20"/>
          <w:szCs w:val="20"/>
        </w:rPr>
      </w:pPr>
      <w:r w:rsidRPr="005B7A18">
        <w:rPr>
          <w:rFonts w:ascii="Arial" w:hAnsi="Arial" w:cs="Arial"/>
          <w:bCs/>
          <w:sz w:val="20"/>
          <w:szCs w:val="20"/>
        </w:rPr>
        <w:tab/>
        <w:t xml:space="preserve">Ponuka tém z oblasti histórie je spojená s prehliadkou umelecko-historickej expozície.  </w:t>
      </w:r>
    </w:p>
    <w:p w:rsidR="00C7719F" w:rsidRDefault="00C7719F" w:rsidP="00C7719F">
      <w:pPr>
        <w:pStyle w:val="Odsekzoznamu"/>
        <w:spacing w:after="0"/>
        <w:ind w:left="0"/>
        <w:jc w:val="both"/>
        <w:rPr>
          <w:rFonts w:ascii="Arial" w:hAnsi="Arial" w:cs="Arial"/>
          <w:sz w:val="20"/>
          <w:szCs w:val="20"/>
        </w:rPr>
      </w:pPr>
      <w:r w:rsidRPr="005B7A18">
        <w:rPr>
          <w:rFonts w:ascii="Arial" w:hAnsi="Arial" w:cs="Arial"/>
          <w:bCs/>
          <w:sz w:val="20"/>
          <w:szCs w:val="20"/>
        </w:rPr>
        <w:t>AKO VZNIKÁ ERB - výklad o erboch šľachtických rodov humenského panstva a tvorivá dielňa so zameraním na tvorbu erbu. KALIGRAFIA − KRASOPIS PRE NAJMENŠÍCH s </w:t>
      </w:r>
      <w:r w:rsidRPr="005B7A18">
        <w:rPr>
          <w:rFonts w:ascii="Arial" w:hAnsi="Arial" w:cs="Arial"/>
          <w:sz w:val="20"/>
          <w:szCs w:val="20"/>
        </w:rPr>
        <w:t xml:space="preserve">tvorivými aktivitami písania brkom na pergamen, vytvorenia a pečatenia listiny. </w:t>
      </w:r>
      <w:r w:rsidRPr="005B7A18">
        <w:rPr>
          <w:rFonts w:ascii="Arial" w:hAnsi="Arial" w:cs="Arial"/>
          <w:bCs/>
          <w:sz w:val="20"/>
          <w:szCs w:val="20"/>
        </w:rPr>
        <w:t xml:space="preserve">S HUDBOU A TANCOM STOROČIAMI so zážitkovým programom </w:t>
      </w:r>
      <w:r w:rsidRPr="005B7A18">
        <w:rPr>
          <w:rFonts w:ascii="Arial" w:hAnsi="Arial" w:cs="Arial"/>
          <w:sz w:val="20"/>
          <w:szCs w:val="20"/>
        </w:rPr>
        <w:t xml:space="preserve">pohybových aktivít inšpirovaných hudbou a tancom na šľachtickom dvore a ukážkami súdobého obliekania. </w:t>
      </w:r>
    </w:p>
    <w:p w:rsidR="00C7719F" w:rsidRPr="005B7A18" w:rsidRDefault="00C7719F" w:rsidP="00C7719F">
      <w:pPr>
        <w:pStyle w:val="Odsekzoznamu"/>
        <w:spacing w:after="0" w:line="240" w:lineRule="auto"/>
        <w:ind w:left="0"/>
        <w:jc w:val="both"/>
        <w:rPr>
          <w:rFonts w:ascii="Arial" w:hAnsi="Arial" w:cs="Arial"/>
          <w:sz w:val="20"/>
          <w:szCs w:val="20"/>
        </w:rPr>
      </w:pPr>
      <w:r w:rsidRPr="005B7A18">
        <w:rPr>
          <w:rFonts w:ascii="Arial" w:hAnsi="Arial" w:cs="Arial"/>
          <w:b/>
          <w:bCs/>
          <w:sz w:val="20"/>
          <w:szCs w:val="20"/>
        </w:rPr>
        <w:t>Kontakt:</w:t>
      </w:r>
      <w:r w:rsidRPr="005B7A18">
        <w:rPr>
          <w:rFonts w:ascii="Arial" w:hAnsi="Arial" w:cs="Arial"/>
          <w:bCs/>
          <w:sz w:val="20"/>
          <w:szCs w:val="20"/>
        </w:rPr>
        <w:t xml:space="preserve"> 057 775 2240, regionalnyhistorik@muzeumhumenne.sk (Mgr. Martina Ľoncová, Mgr. Denisa Bandurčinová). </w:t>
      </w:r>
    </w:p>
    <w:p w:rsidR="00C7719F" w:rsidRDefault="00C7719F" w:rsidP="00C7719F">
      <w:pPr>
        <w:pStyle w:val="Odsekzoznamu"/>
        <w:spacing w:after="0"/>
        <w:ind w:left="0"/>
        <w:jc w:val="both"/>
        <w:rPr>
          <w:rFonts w:ascii="Arial" w:hAnsi="Arial" w:cs="Arial"/>
          <w:bCs/>
          <w:sz w:val="20"/>
          <w:szCs w:val="20"/>
        </w:rPr>
      </w:pPr>
      <w:r w:rsidRPr="005B7A18">
        <w:rPr>
          <w:rFonts w:ascii="Arial" w:hAnsi="Arial" w:cs="Arial"/>
          <w:bCs/>
          <w:sz w:val="20"/>
          <w:szCs w:val="20"/>
        </w:rPr>
        <w:tab/>
        <w:t>Ponuka tém z oblasti výtvarného umenia je spojená s prehliadkou umelecko-historickej expozície a aktuálnych výstav.</w:t>
      </w:r>
      <w:r w:rsidRPr="005B7A18">
        <w:rPr>
          <w:rFonts w:ascii="Arial" w:hAnsi="Arial" w:cs="Arial"/>
          <w:b/>
          <w:bCs/>
          <w:sz w:val="20"/>
          <w:szCs w:val="20"/>
        </w:rPr>
        <w:t xml:space="preserve"> </w:t>
      </w:r>
      <w:r w:rsidRPr="005B7A18">
        <w:rPr>
          <w:rFonts w:ascii="Arial" w:hAnsi="Arial" w:cs="Arial"/>
          <w:bCs/>
          <w:sz w:val="20"/>
          <w:szCs w:val="20"/>
        </w:rPr>
        <w:t xml:space="preserve">PERLY Z KAŠTIEĽA − hraný výklad pre deti materských škôl a  nižších ročníkov základných škôl s témou vybraných  kapitol kaštieľskeho života. TVORIVÉ DIELNE ponúkajú výtvarné aktivity reagujúce na tvorbu regionálnych autorov. </w:t>
      </w:r>
    </w:p>
    <w:p w:rsidR="00C7719F" w:rsidRPr="005B7A18" w:rsidRDefault="00C7719F" w:rsidP="00C7719F">
      <w:pPr>
        <w:pStyle w:val="Odsekzoznamu"/>
        <w:spacing w:after="0" w:line="240" w:lineRule="auto"/>
        <w:ind w:left="0"/>
        <w:jc w:val="both"/>
        <w:rPr>
          <w:rFonts w:ascii="Arial" w:hAnsi="Arial" w:cs="Arial"/>
          <w:b/>
          <w:bCs/>
          <w:sz w:val="20"/>
          <w:szCs w:val="20"/>
        </w:rPr>
      </w:pPr>
      <w:r w:rsidRPr="005B7A18">
        <w:rPr>
          <w:rFonts w:ascii="Arial" w:hAnsi="Arial" w:cs="Arial"/>
          <w:b/>
          <w:bCs/>
          <w:sz w:val="20"/>
          <w:szCs w:val="20"/>
        </w:rPr>
        <w:t>Kontakt:</w:t>
      </w:r>
      <w:r w:rsidRPr="005B7A18">
        <w:rPr>
          <w:rFonts w:ascii="Arial" w:hAnsi="Arial" w:cs="Arial"/>
          <w:bCs/>
          <w:sz w:val="20"/>
          <w:szCs w:val="20"/>
        </w:rPr>
        <w:t xml:space="preserve"> 057 775 2240, galeria@muzeumhumenne.sk (Mgr. Dana Kataniková). </w:t>
      </w:r>
    </w:p>
    <w:p w:rsidR="00C7719F" w:rsidRDefault="00C7719F" w:rsidP="00C7719F">
      <w:pPr>
        <w:pStyle w:val="Odsekzoznamu"/>
        <w:spacing w:after="0"/>
        <w:ind w:left="0"/>
        <w:jc w:val="both"/>
        <w:rPr>
          <w:rFonts w:ascii="Arial" w:hAnsi="Arial" w:cs="Arial"/>
          <w:color w:val="000000"/>
          <w:sz w:val="20"/>
          <w:szCs w:val="20"/>
        </w:rPr>
      </w:pPr>
      <w:r w:rsidRPr="005B7A18">
        <w:rPr>
          <w:rFonts w:ascii="Arial" w:hAnsi="Arial" w:cs="Arial"/>
          <w:color w:val="000000"/>
          <w:sz w:val="20"/>
          <w:szCs w:val="20"/>
        </w:rPr>
        <w:tab/>
        <w:t>Ponuka tém z oblasti prírodovedy je spojená s prehliadkou prírodovednej expozície.</w:t>
      </w:r>
      <w:r w:rsidRPr="005B7A18">
        <w:rPr>
          <w:rFonts w:ascii="Arial" w:hAnsi="Arial" w:cs="Arial"/>
          <w:b/>
          <w:color w:val="000000"/>
          <w:sz w:val="20"/>
          <w:szCs w:val="20"/>
        </w:rPr>
        <w:t xml:space="preserve"> </w:t>
      </w:r>
      <w:r w:rsidRPr="005B7A18">
        <w:rPr>
          <w:rFonts w:ascii="Arial" w:hAnsi="Arial" w:cs="Arial"/>
          <w:color w:val="000000"/>
          <w:sz w:val="20"/>
          <w:szCs w:val="20"/>
        </w:rPr>
        <w:t xml:space="preserve">PRÍRODA ZA OKNOM - zoznámenie sa s prírodou pre najmenších spojené s hrami a tvorivými aktivitami.  ŽIVOČÍCHY A ICH BIOTOPY - zážitkový program s hrami a tematickými úlohami k spoznávaniu prírodného prostredia. INVÁZNE RASTLINY - tematický program nového múzejného projektu venovaný budovaniu  aktívnych postojov k ochrane prírody.  SKAMENELINY- program pútavej prehliadky, výkladu a tvorivých aktivít k tematike pôvodného prírodného prostredia na Zemi. </w:t>
      </w:r>
    </w:p>
    <w:p w:rsidR="00C7719F" w:rsidRPr="005B7A18" w:rsidRDefault="00C7719F" w:rsidP="00C7719F">
      <w:pPr>
        <w:pStyle w:val="Odsekzoznamu"/>
        <w:spacing w:after="0" w:line="240" w:lineRule="auto"/>
        <w:ind w:left="0"/>
        <w:jc w:val="both"/>
        <w:rPr>
          <w:rFonts w:ascii="Arial" w:eastAsia="Times New Roman" w:hAnsi="Arial" w:cs="Arial"/>
          <w:b/>
          <w:snapToGrid w:val="0"/>
          <w:color w:val="000000"/>
          <w:w w:val="1"/>
          <w:sz w:val="20"/>
          <w:szCs w:val="20"/>
          <w:bdr w:val="none" w:sz="0" w:space="0" w:color="auto" w:frame="1"/>
          <w:shd w:val="clear" w:color="auto" w:fill="000000"/>
          <w:lang w:val="x-none" w:eastAsia="x-none" w:bidi="x-none"/>
        </w:rPr>
      </w:pPr>
      <w:r w:rsidRPr="005B7A18">
        <w:rPr>
          <w:rFonts w:ascii="Arial" w:hAnsi="Arial" w:cs="Arial"/>
          <w:b/>
          <w:sz w:val="20"/>
          <w:szCs w:val="20"/>
        </w:rPr>
        <w:t>Kontakt:</w:t>
      </w:r>
      <w:r w:rsidRPr="005B7A18">
        <w:rPr>
          <w:rFonts w:ascii="Arial" w:hAnsi="Arial" w:cs="Arial"/>
          <w:sz w:val="20"/>
          <w:szCs w:val="20"/>
        </w:rPr>
        <w:t xml:space="preserve"> 057 775 2240, prirodoveda@muzeumhumenne.sk (RNDr. Zuzana Andrejčáková). </w:t>
      </w:r>
    </w:p>
    <w:p w:rsidR="00C7719F" w:rsidRPr="005B7A18" w:rsidRDefault="00C7719F" w:rsidP="00C7719F">
      <w:pPr>
        <w:pStyle w:val="Odsekzoznamu"/>
        <w:shd w:val="clear" w:color="auto" w:fill="FFFFFF"/>
        <w:spacing w:after="0" w:line="240" w:lineRule="auto"/>
        <w:ind w:left="0"/>
        <w:jc w:val="both"/>
        <w:rPr>
          <w:rFonts w:ascii="Arial" w:hAnsi="Arial" w:cs="Arial"/>
          <w:sz w:val="20"/>
          <w:szCs w:val="20"/>
        </w:rPr>
      </w:pPr>
      <w:r w:rsidRPr="005B7A18">
        <w:rPr>
          <w:rFonts w:ascii="Arial" w:hAnsi="Arial" w:cs="Arial"/>
          <w:sz w:val="20"/>
          <w:szCs w:val="20"/>
        </w:rPr>
        <w:t>Mgr. Jana Fedičová</w:t>
      </w:r>
    </w:p>
    <w:p w:rsidR="00C7719F" w:rsidRPr="005B7A18" w:rsidRDefault="00C7719F" w:rsidP="00C7719F">
      <w:pPr>
        <w:pStyle w:val="Odsekzoznamu"/>
        <w:shd w:val="clear" w:color="auto" w:fill="FFFFFF"/>
        <w:spacing w:after="0" w:line="240" w:lineRule="auto"/>
        <w:ind w:left="0"/>
        <w:jc w:val="both"/>
        <w:rPr>
          <w:rFonts w:ascii="Arial" w:hAnsi="Arial" w:cs="Arial"/>
          <w:color w:val="000000"/>
          <w:sz w:val="20"/>
          <w:szCs w:val="20"/>
        </w:rPr>
      </w:pPr>
      <w:r w:rsidRPr="005B7A18">
        <w:rPr>
          <w:rFonts w:ascii="Arial" w:hAnsi="Arial" w:cs="Arial"/>
          <w:sz w:val="20"/>
          <w:szCs w:val="20"/>
        </w:rPr>
        <w:t>Vihorlatské múzeum v Humennom</w:t>
      </w:r>
    </w:p>
    <w:p w:rsidR="00C7719F" w:rsidRPr="005B7A18" w:rsidRDefault="00C7719F" w:rsidP="00C7719F">
      <w:pPr>
        <w:spacing w:after="0" w:line="240" w:lineRule="auto"/>
        <w:rPr>
          <w:rFonts w:ascii="Arial" w:hAnsi="Arial" w:cs="Arial"/>
          <w:sz w:val="20"/>
          <w:szCs w:val="20"/>
        </w:rPr>
      </w:pPr>
    </w:p>
    <w:p w:rsidR="00C7719F" w:rsidRDefault="00C7719F" w:rsidP="00A80DA4">
      <w:pPr>
        <w:spacing w:after="0" w:line="240" w:lineRule="auto"/>
        <w:jc w:val="both"/>
        <w:rPr>
          <w:rFonts w:ascii="Arial" w:hAnsi="Arial" w:cs="Arial"/>
          <w:sz w:val="40"/>
          <w:szCs w:val="40"/>
          <w:shd w:val="clear" w:color="auto" w:fill="FFFFFF"/>
        </w:rPr>
      </w:pPr>
      <w:r>
        <w:rPr>
          <w:rFonts w:ascii="Arial" w:hAnsi="Arial" w:cs="Arial"/>
          <w:sz w:val="40"/>
          <w:szCs w:val="40"/>
          <w:shd w:val="clear" w:color="auto" w:fill="FFFFFF"/>
        </w:rPr>
        <w:t>__________________________________</w:t>
      </w:r>
    </w:p>
    <w:p w:rsidR="00A80DA4" w:rsidRPr="000264F5" w:rsidRDefault="00A80DA4" w:rsidP="00A80DA4">
      <w:pPr>
        <w:spacing w:after="0" w:line="240" w:lineRule="auto"/>
        <w:jc w:val="both"/>
        <w:rPr>
          <w:rFonts w:ascii="Arial" w:hAnsi="Arial" w:cs="Arial"/>
          <w:sz w:val="40"/>
          <w:szCs w:val="40"/>
          <w:shd w:val="clear" w:color="auto" w:fill="FFFFFF"/>
        </w:rPr>
      </w:pPr>
      <w:r w:rsidRPr="000264F5">
        <w:rPr>
          <w:rFonts w:ascii="Arial" w:hAnsi="Arial" w:cs="Arial"/>
          <w:sz w:val="40"/>
          <w:szCs w:val="40"/>
          <w:shd w:val="clear" w:color="auto" w:fill="FFFFFF"/>
        </w:rPr>
        <w:t>IVAN NESTOR ŠAFRANKO</w:t>
      </w:r>
    </w:p>
    <w:p w:rsidR="00A80DA4" w:rsidRPr="000264F5" w:rsidRDefault="00A80DA4" w:rsidP="00A80DA4">
      <w:pPr>
        <w:spacing w:after="0" w:line="240" w:lineRule="auto"/>
        <w:jc w:val="both"/>
        <w:rPr>
          <w:rFonts w:ascii="Arial" w:hAnsi="Arial" w:cs="Arial"/>
          <w:b/>
          <w:sz w:val="20"/>
          <w:szCs w:val="20"/>
          <w:shd w:val="clear" w:color="auto" w:fill="FFFFFF"/>
        </w:rPr>
      </w:pPr>
    </w:p>
    <w:p w:rsidR="00A80DA4" w:rsidRPr="000264F5" w:rsidRDefault="00A80DA4" w:rsidP="00A80DA4">
      <w:pPr>
        <w:spacing w:after="0" w:line="240" w:lineRule="auto"/>
        <w:jc w:val="both"/>
        <w:rPr>
          <w:rFonts w:ascii="Arial" w:hAnsi="Arial" w:cs="Arial"/>
          <w:sz w:val="20"/>
          <w:szCs w:val="20"/>
          <w:shd w:val="clear" w:color="auto" w:fill="FFFFFF"/>
        </w:rPr>
      </w:pPr>
      <w:r w:rsidRPr="000264F5">
        <w:rPr>
          <w:rFonts w:ascii="Arial" w:hAnsi="Arial" w:cs="Arial"/>
          <w:sz w:val="20"/>
          <w:szCs w:val="20"/>
          <w:shd w:val="clear" w:color="auto" w:fill="FFFFFF"/>
        </w:rPr>
        <w:tab/>
        <w:t xml:space="preserve">On-line prezentáciou IVAN NESTOR ŠAFRANKO si Vihorlatské múzeum v Humennom v rámci múzejného projektu  Návraty rodákov pripomína osobnosť výtvarníka a pedagóga, ktorý od druhej polovice 20. storočia významnou mierou formoval výtvarnú scénu Slovenska. </w:t>
      </w:r>
      <w:r w:rsidRPr="000264F5">
        <w:rPr>
          <w:rFonts w:ascii="Arial" w:hAnsi="Arial" w:cs="Arial"/>
          <w:color w:val="363636"/>
          <w:spacing w:val="-1"/>
          <w:sz w:val="20"/>
          <w:szCs w:val="20"/>
          <w:shd w:val="clear" w:color="auto" w:fill="FFFFFF"/>
        </w:rPr>
        <w:t xml:space="preserve">Akademický maliar profesor Ivan Nestor Šafranko bol priekopníkom abstrakcionizmu na východnom Slovensku, autorom množstva obrazov a monumentálnych diel, predsedom a spoluzakladateľom Spoločnosti Andyho Warhola. Narodil sa </w:t>
      </w:r>
      <w:r w:rsidRPr="000264F5">
        <w:rPr>
          <w:rFonts w:ascii="Arial" w:hAnsi="Arial" w:cs="Arial"/>
          <w:sz w:val="20"/>
          <w:szCs w:val="20"/>
          <w:shd w:val="clear" w:color="auto" w:fill="FFFFFF"/>
        </w:rPr>
        <w:t>26. mája 1931 v Turej Paseke, zomrel 1. novembra 2020 v Prešove.</w:t>
      </w:r>
    </w:p>
    <w:p w:rsidR="00A80DA4" w:rsidRPr="000264F5" w:rsidRDefault="00A80DA4" w:rsidP="00A80DA4">
      <w:pPr>
        <w:spacing w:after="0" w:line="240" w:lineRule="auto"/>
        <w:jc w:val="both"/>
        <w:rPr>
          <w:rFonts w:ascii="Arial" w:hAnsi="Arial" w:cs="Arial"/>
          <w:sz w:val="20"/>
          <w:szCs w:val="20"/>
          <w:shd w:val="clear" w:color="auto" w:fill="FFFFFF"/>
        </w:rPr>
      </w:pPr>
      <w:r w:rsidRPr="000264F5">
        <w:rPr>
          <w:rFonts w:ascii="Arial" w:hAnsi="Arial" w:cs="Arial"/>
          <w:sz w:val="20"/>
          <w:szCs w:val="20"/>
          <w:shd w:val="clear" w:color="auto" w:fill="FFFFFF"/>
        </w:rPr>
        <w:tab/>
      </w:r>
      <w:r w:rsidRPr="000264F5">
        <w:rPr>
          <w:rFonts w:ascii="Arial" w:hAnsi="Arial" w:cs="Arial"/>
          <w:color w:val="363636"/>
          <w:spacing w:val="-1"/>
          <w:sz w:val="20"/>
          <w:szCs w:val="20"/>
          <w:shd w:val="clear" w:color="auto" w:fill="FFFFFF"/>
        </w:rPr>
        <w:t xml:space="preserve">Ivan Nestor Šafranko pochádzal z učiteľskej rodiny spriaznenej s takými velikánmi výtvarnej scény a neskôr zakladateľmi podkarpatskej výtvarnej školy, akými boli na začiatku 20. storočia Vojtech Erdélyi a Jozef Bokššay. Po presťahovaní na Slovensko pôsobila učiteľská rodina Šafrankovcov v Kolonici a v Ladomírove  v okrese Snina. Budúci výtvarník študoval na Štátnom ruskom gymnáziu v Humennom (sídliacom v súčasnom kaštieli), neskôr </w:t>
      </w:r>
      <w:r w:rsidRPr="000264F5">
        <w:rPr>
          <w:rFonts w:ascii="Arial" w:hAnsi="Arial" w:cs="Arial"/>
          <w:sz w:val="20"/>
          <w:szCs w:val="20"/>
          <w:shd w:val="clear" w:color="auto" w:fill="FFFFFF"/>
        </w:rPr>
        <w:t xml:space="preserve">na Vysokej škole výtvarného umenia v Bratislave (1951−1954) a na Akadémii výtvarného umenia v Prahe (1954−1957). Po krátkom pôsobení v Košiciach, pôsobil Šafranko ako vysokoškolský pedagóg v Prešove. Na slovenskej výtvarnej scéne  patrí autor k najvýznamnejším východoslovenským výtvarníkom druhej polovice 20. storočia. Ako predstaviteľ akčnej maľby technikou ready-made (nájdený predmet) a dripping </w:t>
      </w:r>
      <w:r w:rsidRPr="000264F5">
        <w:rPr>
          <w:rFonts w:ascii="Arial" w:hAnsi="Arial" w:cs="Arial"/>
          <w:color w:val="363636"/>
          <w:spacing w:val="-1"/>
          <w:sz w:val="20"/>
          <w:szCs w:val="20"/>
          <w:shd w:val="clear" w:color="auto" w:fill="FFFFFF"/>
        </w:rPr>
        <w:t xml:space="preserve"> </w:t>
      </w:r>
      <w:r w:rsidRPr="000264F5">
        <w:rPr>
          <w:rFonts w:ascii="Arial" w:hAnsi="Arial" w:cs="Arial"/>
          <w:sz w:val="20"/>
          <w:szCs w:val="20"/>
          <w:shd w:val="clear" w:color="auto" w:fill="FFFFFF"/>
        </w:rPr>
        <w:t xml:space="preserve">bol priekopníkom východoslovenského výtvarného abstraktu. Výtvarne sa autor venoval komornej a monumentálnej tvorbe, figurálnym kompozíciám, portrétom a krajinomaľbám. Tvoril trojrozmerné plastické objekty, venoval sa tapisérii,  ilustrácii a grafike. </w:t>
      </w:r>
    </w:p>
    <w:p w:rsidR="00A80DA4" w:rsidRPr="000264F5" w:rsidRDefault="00A80DA4" w:rsidP="00A80DA4">
      <w:pPr>
        <w:spacing w:after="0" w:line="240" w:lineRule="auto"/>
        <w:jc w:val="both"/>
        <w:rPr>
          <w:rFonts w:ascii="Arial" w:hAnsi="Arial" w:cs="Arial"/>
          <w:color w:val="363636"/>
          <w:spacing w:val="-1"/>
          <w:sz w:val="20"/>
          <w:szCs w:val="20"/>
          <w:shd w:val="clear" w:color="auto" w:fill="FFFFFF"/>
        </w:rPr>
      </w:pPr>
      <w:r w:rsidRPr="000264F5">
        <w:rPr>
          <w:rFonts w:ascii="Arial" w:hAnsi="Arial" w:cs="Arial"/>
          <w:spacing w:val="-1"/>
          <w:sz w:val="20"/>
          <w:szCs w:val="20"/>
          <w:shd w:val="clear" w:color="auto" w:fill="FFFFFF"/>
        </w:rPr>
        <w:tab/>
        <w:t xml:space="preserve">Za prínos pre výtvarnú bol ocenení viacerými oceneniami, medzi inými </w:t>
      </w:r>
      <w:r w:rsidRPr="000264F5">
        <w:rPr>
          <w:rFonts w:ascii="Arial" w:hAnsi="Arial" w:cs="Arial"/>
          <w:sz w:val="20"/>
          <w:szCs w:val="20"/>
          <w:shd w:val="clear" w:color="auto" w:fill="FFFFFF"/>
        </w:rPr>
        <w:t xml:space="preserve"> v roku 2004 získal Cenu Andyho  Warhola (2004) a Čestné uznanie Krajského salóna Šarišskej galérie v Prešove (2006). </w:t>
      </w:r>
      <w:r w:rsidRPr="000264F5">
        <w:rPr>
          <w:rFonts w:ascii="Arial" w:eastAsia="Times New Roman" w:hAnsi="Arial" w:cs="Arial"/>
          <w:sz w:val="20"/>
          <w:szCs w:val="20"/>
          <w:lang w:eastAsia="sk-SK"/>
        </w:rPr>
        <w:t xml:space="preserve">V galerijnom zbierkovom fonde Vihorlatského múzea v Humennom sa nachádzajú dve diela autora - Portrét v ružovom (olej, sololit, 1984) a Okuliare (olej na sololite, 1991). Vo verejnom priestore v Humennom zanechal autor svoje práce, napríklad na Sídlisku III, známe ako  mozaikové múry (1974). </w:t>
      </w:r>
    </w:p>
    <w:p w:rsidR="00A80DA4" w:rsidRPr="000264F5" w:rsidRDefault="00A80DA4" w:rsidP="00A80DA4">
      <w:pPr>
        <w:shd w:val="clear" w:color="auto" w:fill="FFFFFF"/>
        <w:spacing w:after="0" w:line="240" w:lineRule="auto"/>
        <w:jc w:val="both"/>
        <w:rPr>
          <w:rFonts w:ascii="Arial" w:eastAsia="Times New Roman" w:hAnsi="Arial" w:cs="Arial"/>
          <w:sz w:val="20"/>
          <w:szCs w:val="20"/>
          <w:lang w:eastAsia="sk-SK"/>
        </w:rPr>
      </w:pPr>
    </w:p>
    <w:p w:rsidR="00A80DA4" w:rsidRPr="000264F5" w:rsidRDefault="00A80DA4" w:rsidP="00A80DA4">
      <w:pPr>
        <w:shd w:val="clear" w:color="auto" w:fill="FFFFFF"/>
        <w:spacing w:after="0" w:line="240" w:lineRule="auto"/>
        <w:jc w:val="both"/>
        <w:rPr>
          <w:rFonts w:ascii="Arial" w:eastAsia="Times New Roman" w:hAnsi="Arial" w:cs="Arial"/>
          <w:sz w:val="20"/>
          <w:szCs w:val="20"/>
          <w:lang w:eastAsia="sk-SK"/>
        </w:rPr>
      </w:pPr>
      <w:r w:rsidRPr="000264F5">
        <w:rPr>
          <w:rFonts w:ascii="Arial" w:eastAsia="Times New Roman" w:hAnsi="Arial" w:cs="Arial"/>
          <w:sz w:val="20"/>
          <w:szCs w:val="20"/>
          <w:lang w:eastAsia="sk-SK"/>
        </w:rPr>
        <w:t>Mgr. Jana Fedičová</w:t>
      </w:r>
    </w:p>
    <w:p w:rsidR="00A80DA4" w:rsidRPr="000264F5" w:rsidRDefault="00A80DA4" w:rsidP="00A80DA4">
      <w:pPr>
        <w:shd w:val="clear" w:color="auto" w:fill="FFFFFF"/>
        <w:spacing w:after="0" w:line="240" w:lineRule="auto"/>
        <w:jc w:val="both"/>
        <w:rPr>
          <w:rFonts w:ascii="Arial" w:hAnsi="Arial" w:cs="Arial"/>
          <w:sz w:val="20"/>
          <w:szCs w:val="20"/>
        </w:rPr>
      </w:pPr>
      <w:r w:rsidRPr="000264F5">
        <w:rPr>
          <w:rFonts w:ascii="Arial" w:eastAsia="Times New Roman" w:hAnsi="Arial" w:cs="Arial"/>
          <w:sz w:val="20"/>
          <w:szCs w:val="20"/>
          <w:lang w:eastAsia="sk-SK"/>
        </w:rPr>
        <w:t xml:space="preserve">Vihorlatské múzeum v Humennom </w:t>
      </w:r>
    </w:p>
    <w:p w:rsidR="00A80DA4" w:rsidRDefault="00A80DA4" w:rsidP="00435E7B">
      <w:pPr>
        <w:widowControl w:val="0"/>
        <w:shd w:val="clear" w:color="auto" w:fill="FFFFFF"/>
        <w:spacing w:after="0" w:line="240" w:lineRule="auto"/>
        <w:jc w:val="both"/>
        <w:rPr>
          <w:rFonts w:ascii="Arial" w:eastAsia="Times New Roman" w:hAnsi="Arial" w:cs="Arial"/>
          <w:bCs/>
          <w:color w:val="000000" w:themeColor="text1"/>
          <w:kern w:val="36"/>
          <w:sz w:val="40"/>
          <w:szCs w:val="40"/>
          <w:lang w:eastAsia="sk-SK"/>
        </w:rPr>
      </w:pPr>
      <w:r>
        <w:rPr>
          <w:rFonts w:ascii="Arial" w:eastAsia="Times New Roman" w:hAnsi="Arial" w:cs="Arial"/>
          <w:bCs/>
          <w:color w:val="000000" w:themeColor="text1"/>
          <w:kern w:val="36"/>
          <w:sz w:val="40"/>
          <w:szCs w:val="40"/>
          <w:lang w:eastAsia="sk-SK"/>
        </w:rPr>
        <w:t>_______________________________________</w:t>
      </w:r>
    </w:p>
    <w:p w:rsidR="00A80DA4" w:rsidRPr="00197DC7" w:rsidRDefault="00A80DA4" w:rsidP="00A80DA4">
      <w:pPr>
        <w:spacing w:after="0" w:line="240" w:lineRule="auto"/>
        <w:jc w:val="both"/>
        <w:rPr>
          <w:rFonts w:ascii="Arial" w:hAnsi="Arial" w:cs="Arial"/>
          <w:sz w:val="40"/>
          <w:szCs w:val="40"/>
        </w:rPr>
      </w:pPr>
      <w:r w:rsidRPr="00197DC7">
        <w:rPr>
          <w:rFonts w:ascii="Arial" w:hAnsi="Arial" w:cs="Arial"/>
          <w:sz w:val="40"/>
          <w:szCs w:val="40"/>
        </w:rPr>
        <w:t>SVETOVÝ DEŇ ŽIVOTNÉHO PROSTREDIA</w:t>
      </w:r>
    </w:p>
    <w:p w:rsidR="00A80DA4" w:rsidRPr="00197DC7" w:rsidRDefault="00A80DA4" w:rsidP="00A80DA4">
      <w:pPr>
        <w:spacing w:after="0" w:line="240" w:lineRule="auto"/>
        <w:jc w:val="both"/>
        <w:rPr>
          <w:rFonts w:ascii="Arial" w:hAnsi="Arial" w:cs="Arial"/>
          <w:sz w:val="24"/>
          <w:szCs w:val="24"/>
        </w:rPr>
      </w:pPr>
      <w:r w:rsidRPr="00197DC7">
        <w:rPr>
          <w:rFonts w:ascii="Arial" w:hAnsi="Arial" w:cs="Arial"/>
          <w:sz w:val="24"/>
          <w:szCs w:val="24"/>
        </w:rPr>
        <w:t xml:space="preserve">EKO DNI V MÚZEU 2021 on-line </w:t>
      </w:r>
    </w:p>
    <w:p w:rsidR="00A80DA4" w:rsidRPr="00197DC7" w:rsidRDefault="00A80DA4" w:rsidP="00A80DA4">
      <w:pPr>
        <w:spacing w:after="0" w:line="240" w:lineRule="auto"/>
        <w:jc w:val="both"/>
        <w:rPr>
          <w:rFonts w:ascii="Arial" w:hAnsi="Arial" w:cs="Arial"/>
          <w:b/>
          <w:sz w:val="20"/>
          <w:szCs w:val="20"/>
        </w:rPr>
      </w:pPr>
    </w:p>
    <w:p w:rsidR="00A80DA4" w:rsidRPr="00197DC7" w:rsidRDefault="00A80DA4" w:rsidP="00A80DA4">
      <w:pPr>
        <w:spacing w:after="0" w:line="240" w:lineRule="auto"/>
        <w:jc w:val="both"/>
        <w:rPr>
          <w:rFonts w:ascii="Arial" w:hAnsi="Arial" w:cs="Arial"/>
          <w:sz w:val="20"/>
          <w:szCs w:val="20"/>
        </w:rPr>
      </w:pPr>
      <w:r w:rsidRPr="00197DC7">
        <w:rPr>
          <w:rFonts w:ascii="Arial" w:hAnsi="Arial" w:cs="Arial"/>
          <w:sz w:val="20"/>
          <w:szCs w:val="20"/>
        </w:rPr>
        <w:tab/>
        <w:t>V rámci múzejného vzdelávacieho projektu objektového učenia v múzeu pod názvom Ku koreňom tradíciám, hodnotám... ponúka Vihorlatské múzeum v Humennom  on-line formu environmentálneho mimoškolského vzdelávania pre žiakov základných škôl venovanú Svetovému dňu životného prostredia  (5. jún).</w:t>
      </w:r>
    </w:p>
    <w:p w:rsidR="00A80DA4" w:rsidRPr="00197DC7" w:rsidRDefault="00A80DA4" w:rsidP="00A80DA4">
      <w:pPr>
        <w:spacing w:after="0" w:line="240" w:lineRule="auto"/>
        <w:jc w:val="both"/>
        <w:rPr>
          <w:rFonts w:ascii="Arial" w:hAnsi="Arial" w:cs="Arial"/>
          <w:sz w:val="20"/>
          <w:szCs w:val="20"/>
        </w:rPr>
      </w:pPr>
      <w:r w:rsidRPr="00197DC7">
        <w:rPr>
          <w:rFonts w:ascii="Arial" w:hAnsi="Arial" w:cs="Arial"/>
          <w:sz w:val="20"/>
          <w:szCs w:val="20"/>
        </w:rPr>
        <w:tab/>
        <w:t xml:space="preserve">Počas minulých rokov úspešný cyklus vzdelávacích aktivít pre školy s environmentálnou tematikou pod názvom EKO DNI vo Vihorlatskom múzeu, prezentuje múzeum aktuálne v on-line priestore formou prezentácie s interaktívnym obsahom. Jednotlivé školské kolektívy sa môžu do múzejnej ponuky aktivít zapojiť prostredníctvom zverejnenej ponuky objektového vzdelávania na www.muzeumhumenne.sk - </w:t>
      </w:r>
      <w:r w:rsidRPr="00197DC7">
        <w:rPr>
          <w:rFonts w:ascii="Arial" w:hAnsi="Arial" w:cs="Arial"/>
          <w:b/>
          <w:sz w:val="20"/>
          <w:szCs w:val="20"/>
        </w:rPr>
        <w:t xml:space="preserve">PRE ŠKOLY - Ponuka tém objektového vzdelávania - Prírodoveda - Biológia a environmentálna výchova. </w:t>
      </w:r>
      <w:r w:rsidRPr="00197DC7">
        <w:rPr>
          <w:rFonts w:ascii="Arial" w:hAnsi="Arial" w:cs="Arial"/>
          <w:sz w:val="20"/>
          <w:szCs w:val="20"/>
        </w:rPr>
        <w:t xml:space="preserve"> Súčasťou prezentácie Svetový deň životného prostredia je výzva pre školské kolektívy, aby sa pripojili k enviro-aktivitám, zdokumentovali ich a  fotografie s “eko-problémom”, ktorý nájdu v okolí svojho bydliska alebo  školy spolu s návrhom riešenia, zaslali na uvedenú adresu prirodoveda@muzeumhumenne.sk</w:t>
      </w:r>
    </w:p>
    <w:p w:rsidR="00A80DA4" w:rsidRPr="00197DC7" w:rsidRDefault="00A80DA4" w:rsidP="00A80DA4">
      <w:pPr>
        <w:spacing w:after="0" w:line="240" w:lineRule="auto"/>
        <w:jc w:val="both"/>
        <w:rPr>
          <w:rFonts w:ascii="Arial" w:hAnsi="Arial" w:cs="Arial"/>
          <w:sz w:val="20"/>
          <w:szCs w:val="20"/>
        </w:rPr>
      </w:pPr>
      <w:r w:rsidRPr="00197DC7">
        <w:rPr>
          <w:rFonts w:ascii="Arial" w:hAnsi="Arial" w:cs="Arial"/>
          <w:sz w:val="20"/>
          <w:szCs w:val="20"/>
        </w:rPr>
        <w:tab/>
        <w:t xml:space="preserve">Mottom tohtoročných podporných aktivít celosvetovej kampane na podporu ochrany životného prostredia ZNOVU SI PREDSTAVIŤ − ZNOVU VYTVORIŤ − OBNOVIŤ je výzva k interaktívnemu a tvorivému prístupu k ochrane životného prostredia, ako snaha zodpovednej a tvorivej spoločnosti o „reštaurovanie“ zdravého prostredia pre život. </w:t>
      </w:r>
    </w:p>
    <w:p w:rsidR="00A80DA4" w:rsidRPr="00197DC7" w:rsidRDefault="00A80DA4" w:rsidP="00A80DA4">
      <w:pPr>
        <w:spacing w:after="0" w:line="240" w:lineRule="auto"/>
        <w:jc w:val="both"/>
        <w:rPr>
          <w:rFonts w:ascii="Arial" w:hAnsi="Arial" w:cs="Arial"/>
          <w:sz w:val="20"/>
          <w:szCs w:val="20"/>
        </w:rPr>
      </w:pPr>
    </w:p>
    <w:p w:rsidR="00A80DA4" w:rsidRPr="00197DC7" w:rsidRDefault="00A80DA4" w:rsidP="00A80DA4">
      <w:pPr>
        <w:spacing w:after="0" w:line="240" w:lineRule="auto"/>
        <w:jc w:val="both"/>
        <w:rPr>
          <w:rFonts w:ascii="Arial" w:hAnsi="Arial" w:cs="Arial"/>
          <w:sz w:val="20"/>
          <w:szCs w:val="20"/>
        </w:rPr>
      </w:pPr>
      <w:r w:rsidRPr="00197DC7">
        <w:rPr>
          <w:rFonts w:ascii="Arial" w:hAnsi="Arial" w:cs="Arial"/>
          <w:sz w:val="20"/>
          <w:szCs w:val="20"/>
        </w:rPr>
        <w:t>Jana Fedičová</w:t>
      </w:r>
    </w:p>
    <w:p w:rsidR="00A80DA4" w:rsidRPr="00197DC7" w:rsidRDefault="00A80DA4" w:rsidP="00A80DA4">
      <w:pPr>
        <w:spacing w:after="0" w:line="240" w:lineRule="auto"/>
        <w:jc w:val="both"/>
        <w:rPr>
          <w:rFonts w:ascii="Arial" w:hAnsi="Arial" w:cs="Arial"/>
          <w:color w:val="00B050"/>
          <w:sz w:val="20"/>
          <w:szCs w:val="20"/>
        </w:rPr>
      </w:pPr>
      <w:r w:rsidRPr="00197DC7">
        <w:rPr>
          <w:rFonts w:ascii="Arial" w:hAnsi="Arial" w:cs="Arial"/>
          <w:sz w:val="20"/>
          <w:szCs w:val="20"/>
        </w:rPr>
        <w:t>Vihorlatské múzeum v Humennom</w:t>
      </w:r>
    </w:p>
    <w:p w:rsidR="00A80DA4" w:rsidRDefault="00A80DA4" w:rsidP="00435E7B">
      <w:pPr>
        <w:widowControl w:val="0"/>
        <w:shd w:val="clear" w:color="auto" w:fill="FFFFFF"/>
        <w:spacing w:after="0" w:line="240" w:lineRule="auto"/>
        <w:jc w:val="both"/>
        <w:rPr>
          <w:rFonts w:ascii="Arial" w:eastAsia="Times New Roman" w:hAnsi="Arial" w:cs="Arial"/>
          <w:bCs/>
          <w:color w:val="000000" w:themeColor="text1"/>
          <w:kern w:val="36"/>
          <w:sz w:val="40"/>
          <w:szCs w:val="40"/>
          <w:lang w:eastAsia="sk-SK"/>
        </w:rPr>
      </w:pPr>
      <w:r>
        <w:rPr>
          <w:rFonts w:ascii="Arial" w:eastAsia="Times New Roman" w:hAnsi="Arial" w:cs="Arial"/>
          <w:bCs/>
          <w:color w:val="000000" w:themeColor="text1"/>
          <w:kern w:val="36"/>
          <w:sz w:val="40"/>
          <w:szCs w:val="40"/>
          <w:lang w:eastAsia="sk-SK"/>
        </w:rPr>
        <w:t>___________________________________</w:t>
      </w:r>
    </w:p>
    <w:p w:rsidR="00A80DA4" w:rsidRDefault="00A80DA4" w:rsidP="00435E7B">
      <w:pPr>
        <w:widowControl w:val="0"/>
        <w:shd w:val="clear" w:color="auto" w:fill="FFFFFF"/>
        <w:spacing w:after="0" w:line="240" w:lineRule="auto"/>
        <w:jc w:val="both"/>
        <w:rPr>
          <w:rFonts w:ascii="Arial" w:eastAsia="Times New Roman" w:hAnsi="Arial" w:cs="Arial"/>
          <w:bCs/>
          <w:color w:val="000000" w:themeColor="text1"/>
          <w:kern w:val="36"/>
          <w:sz w:val="40"/>
          <w:szCs w:val="40"/>
          <w:lang w:eastAsia="sk-SK"/>
        </w:rPr>
      </w:pPr>
    </w:p>
    <w:p w:rsidR="002D4E12" w:rsidRPr="005B4176" w:rsidRDefault="002D4E12" w:rsidP="002D4E12">
      <w:pPr>
        <w:widowControl w:val="0"/>
        <w:spacing w:after="0" w:line="240" w:lineRule="auto"/>
        <w:jc w:val="both"/>
        <w:rPr>
          <w:rFonts w:ascii="Arial" w:hAnsi="Arial" w:cs="Arial"/>
          <w:sz w:val="40"/>
          <w:szCs w:val="40"/>
        </w:rPr>
      </w:pPr>
      <w:r w:rsidRPr="005B4176">
        <w:rPr>
          <w:rFonts w:ascii="Arial" w:hAnsi="Arial" w:cs="Arial"/>
          <w:sz w:val="40"/>
          <w:szCs w:val="40"/>
        </w:rPr>
        <w:t>HVIEZDOSLAVOV KUBÍN 2021</w:t>
      </w:r>
    </w:p>
    <w:p w:rsidR="002D4E12" w:rsidRPr="005B4176" w:rsidRDefault="002D4E12" w:rsidP="002D4E12">
      <w:pPr>
        <w:widowControl w:val="0"/>
        <w:spacing w:after="0" w:line="240" w:lineRule="auto"/>
        <w:jc w:val="both"/>
        <w:rPr>
          <w:rFonts w:ascii="Arial" w:hAnsi="Arial" w:cs="Arial"/>
          <w:b/>
          <w:sz w:val="28"/>
          <w:szCs w:val="28"/>
        </w:rPr>
      </w:pPr>
      <w:r w:rsidRPr="005B4176">
        <w:rPr>
          <w:rFonts w:ascii="Arial" w:hAnsi="Arial" w:cs="Arial"/>
          <w:b/>
          <w:sz w:val="28"/>
          <w:szCs w:val="28"/>
        </w:rPr>
        <w:t>2. 6. 2021</w:t>
      </w:r>
    </w:p>
    <w:p w:rsidR="002D4E12" w:rsidRPr="005B4176" w:rsidRDefault="002D4E12" w:rsidP="002D4E12">
      <w:pPr>
        <w:widowControl w:val="0"/>
        <w:spacing w:after="0" w:line="240" w:lineRule="auto"/>
        <w:jc w:val="both"/>
        <w:rPr>
          <w:rFonts w:ascii="Arial" w:hAnsi="Arial" w:cs="Arial"/>
          <w:b/>
          <w:sz w:val="20"/>
          <w:szCs w:val="20"/>
        </w:rPr>
      </w:pPr>
    </w:p>
    <w:p w:rsidR="002D4E12" w:rsidRPr="005B4176" w:rsidRDefault="002D4E12" w:rsidP="002D4E12">
      <w:pPr>
        <w:widowControl w:val="0"/>
        <w:spacing w:after="0" w:line="240" w:lineRule="auto"/>
        <w:jc w:val="both"/>
        <w:rPr>
          <w:rFonts w:ascii="Arial" w:hAnsi="Arial" w:cs="Arial"/>
          <w:sz w:val="20"/>
          <w:szCs w:val="20"/>
        </w:rPr>
      </w:pPr>
      <w:r w:rsidRPr="005B4176">
        <w:rPr>
          <w:rFonts w:ascii="Arial" w:hAnsi="Arial" w:cs="Arial"/>
          <w:sz w:val="20"/>
          <w:szCs w:val="20"/>
        </w:rPr>
        <w:tab/>
        <w:t xml:space="preserve">Vihorlatské múzeum v Humennom ako usporiadateľ okresnej prehliadky umeleckého prednesu poézie a prózy detí, mládeže a dospelých, organizuje 67. ročník celoštátnej postupovej súťaže a prehliadky umeleckého  prednesu poézie a prózy, tvorby recitačných kolektívov a divadiel poézie detí, mládeže a dospelých Hviezdoslavov Kubín 2021. Súťažná prehliadka pre účastníkov z okresov Humenné, Snina a Medzilaborce sa uskutoční dňa 2. júna 2021 v koncertnej  sieni Vihorlatského múzea v Humennom a obradnej sieni v objekte kaštieľa-sídla  Vihorlatského múzea v Humennom so začiatkom o 8. hodine. </w:t>
      </w:r>
    </w:p>
    <w:p w:rsidR="002D4E12" w:rsidRPr="005B4176" w:rsidRDefault="002D4E12" w:rsidP="002D4E12">
      <w:pPr>
        <w:widowControl w:val="0"/>
        <w:spacing w:after="0" w:line="240" w:lineRule="auto"/>
        <w:jc w:val="both"/>
        <w:rPr>
          <w:rFonts w:ascii="Arial" w:hAnsi="Arial" w:cs="Arial"/>
          <w:sz w:val="20"/>
          <w:szCs w:val="20"/>
        </w:rPr>
      </w:pPr>
      <w:r w:rsidRPr="005B4176">
        <w:rPr>
          <w:rFonts w:ascii="Arial" w:hAnsi="Arial" w:cs="Arial"/>
          <w:sz w:val="20"/>
          <w:szCs w:val="20"/>
        </w:rPr>
        <w:tab/>
        <w:t>Aktuálne okresné kolo postupovej súťaže  prebieha bez prítomnosti verejnosti, za účasti poroty a jedného pedagóga sprevádzajúceho žiakov konkrétnej školy. Organizácia a harmonogram súťaže v priestoroch Vihorlatského múzea v Humennom prebieha v súlade so všeobecne platnými protipandemickými  nariadeniami a  opatreniami platnými v okrese Humenné,  s ohľadom na bezpečnosť zúčastnených súťažiacich, porotcov a pracovníkov múzea. Bližšie informácie získajú účastníci podujatia na tel. č. 057 7752240, alebo na e-mailovej adrese osveta@muzeumhumenne.sk, kontaktná osoba Ing. Lenka Chalachanová.</w:t>
      </w:r>
    </w:p>
    <w:p w:rsidR="002D4E12" w:rsidRPr="005B4176" w:rsidRDefault="002D4E12" w:rsidP="002D4E12">
      <w:pPr>
        <w:widowControl w:val="0"/>
        <w:spacing w:after="0" w:line="240" w:lineRule="auto"/>
        <w:jc w:val="both"/>
        <w:rPr>
          <w:rFonts w:ascii="Arial" w:hAnsi="Arial" w:cs="Arial"/>
          <w:sz w:val="20"/>
          <w:szCs w:val="20"/>
        </w:rPr>
      </w:pPr>
    </w:p>
    <w:p w:rsidR="002D4E12" w:rsidRPr="005B4176" w:rsidRDefault="002D4E12" w:rsidP="002D4E12">
      <w:pPr>
        <w:widowControl w:val="0"/>
        <w:spacing w:after="0" w:line="240" w:lineRule="auto"/>
        <w:jc w:val="both"/>
        <w:rPr>
          <w:rFonts w:ascii="Arial" w:hAnsi="Arial" w:cs="Arial"/>
          <w:sz w:val="20"/>
          <w:szCs w:val="20"/>
        </w:rPr>
      </w:pPr>
      <w:r w:rsidRPr="005B4176">
        <w:rPr>
          <w:rFonts w:ascii="Arial" w:hAnsi="Arial" w:cs="Arial"/>
          <w:sz w:val="20"/>
          <w:szCs w:val="20"/>
        </w:rPr>
        <w:t>Mgr. Jana Fedičová</w:t>
      </w:r>
    </w:p>
    <w:p w:rsidR="002D4E12" w:rsidRPr="005B4176" w:rsidRDefault="002D4E12" w:rsidP="002D4E12">
      <w:pPr>
        <w:widowControl w:val="0"/>
        <w:spacing w:after="0" w:line="240" w:lineRule="auto"/>
        <w:jc w:val="both"/>
        <w:rPr>
          <w:rFonts w:ascii="Arial" w:hAnsi="Arial" w:cs="Arial"/>
          <w:sz w:val="20"/>
          <w:szCs w:val="20"/>
        </w:rPr>
      </w:pPr>
      <w:r w:rsidRPr="005B4176">
        <w:rPr>
          <w:rFonts w:ascii="Arial" w:hAnsi="Arial" w:cs="Arial"/>
          <w:sz w:val="20"/>
          <w:szCs w:val="20"/>
        </w:rPr>
        <w:t>Vihorlatské múzeum v Humennom</w:t>
      </w:r>
    </w:p>
    <w:p w:rsidR="002D4E12" w:rsidRDefault="002D4E12" w:rsidP="00435E7B">
      <w:pPr>
        <w:widowControl w:val="0"/>
        <w:shd w:val="clear" w:color="auto" w:fill="FFFFFF"/>
        <w:spacing w:after="0" w:line="240" w:lineRule="auto"/>
        <w:jc w:val="both"/>
        <w:rPr>
          <w:rFonts w:ascii="Arial" w:eastAsia="Times New Roman" w:hAnsi="Arial" w:cs="Arial"/>
          <w:bCs/>
          <w:color w:val="000000" w:themeColor="text1"/>
          <w:kern w:val="36"/>
          <w:sz w:val="40"/>
          <w:szCs w:val="40"/>
          <w:lang w:eastAsia="sk-SK"/>
        </w:rPr>
      </w:pPr>
      <w:r>
        <w:rPr>
          <w:rFonts w:ascii="Arial" w:eastAsia="Times New Roman" w:hAnsi="Arial" w:cs="Arial"/>
          <w:bCs/>
          <w:color w:val="000000" w:themeColor="text1"/>
          <w:kern w:val="36"/>
          <w:sz w:val="40"/>
          <w:szCs w:val="40"/>
          <w:lang w:eastAsia="sk-SK"/>
        </w:rPr>
        <w:t>_____________________________</w:t>
      </w:r>
    </w:p>
    <w:p w:rsidR="002D4E12" w:rsidRDefault="002D4E12" w:rsidP="00435E7B">
      <w:pPr>
        <w:widowControl w:val="0"/>
        <w:shd w:val="clear" w:color="auto" w:fill="FFFFFF"/>
        <w:spacing w:after="0" w:line="240" w:lineRule="auto"/>
        <w:jc w:val="both"/>
        <w:rPr>
          <w:rFonts w:ascii="Arial" w:eastAsia="Times New Roman" w:hAnsi="Arial" w:cs="Arial"/>
          <w:bCs/>
          <w:color w:val="000000" w:themeColor="text1"/>
          <w:kern w:val="36"/>
          <w:sz w:val="40"/>
          <w:szCs w:val="40"/>
          <w:lang w:eastAsia="sk-SK"/>
        </w:rPr>
      </w:pPr>
    </w:p>
    <w:p w:rsidR="00435E7B" w:rsidRPr="00474126" w:rsidRDefault="00435E7B" w:rsidP="00435E7B">
      <w:pPr>
        <w:widowControl w:val="0"/>
        <w:shd w:val="clear" w:color="auto" w:fill="FFFFFF"/>
        <w:spacing w:after="0" w:line="240" w:lineRule="auto"/>
        <w:jc w:val="both"/>
        <w:rPr>
          <w:rFonts w:ascii="Arial" w:eastAsia="Times New Roman" w:hAnsi="Arial" w:cs="Arial"/>
          <w:bCs/>
          <w:color w:val="000000" w:themeColor="text1"/>
          <w:kern w:val="36"/>
          <w:sz w:val="40"/>
          <w:szCs w:val="40"/>
          <w:lang w:eastAsia="sk-SK"/>
        </w:rPr>
      </w:pPr>
      <w:r w:rsidRPr="00474126">
        <w:rPr>
          <w:rFonts w:ascii="Arial" w:eastAsia="Times New Roman" w:hAnsi="Arial" w:cs="Arial"/>
          <w:bCs/>
          <w:color w:val="000000" w:themeColor="text1"/>
          <w:kern w:val="36"/>
          <w:sz w:val="40"/>
          <w:szCs w:val="40"/>
          <w:lang w:eastAsia="sk-SK"/>
        </w:rPr>
        <w:t>HUDOBNÝ FOLKLÓR DETÍ 2021</w:t>
      </w:r>
    </w:p>
    <w:p w:rsidR="00435E7B" w:rsidRPr="00474126" w:rsidRDefault="00435E7B" w:rsidP="00435E7B">
      <w:pPr>
        <w:widowControl w:val="0"/>
        <w:shd w:val="clear" w:color="auto" w:fill="FFFFFF"/>
        <w:spacing w:after="0" w:line="240" w:lineRule="auto"/>
        <w:jc w:val="both"/>
        <w:rPr>
          <w:rFonts w:ascii="Arial" w:eastAsia="Times New Roman" w:hAnsi="Arial" w:cs="Arial"/>
          <w:b/>
          <w:bCs/>
          <w:color w:val="000000" w:themeColor="text1"/>
          <w:kern w:val="36"/>
          <w:sz w:val="20"/>
          <w:szCs w:val="20"/>
          <w:lang w:eastAsia="sk-SK"/>
        </w:rPr>
      </w:pPr>
    </w:p>
    <w:p w:rsidR="00435E7B" w:rsidRPr="00474126" w:rsidRDefault="00435E7B" w:rsidP="00435E7B">
      <w:pPr>
        <w:widowControl w:val="0"/>
        <w:shd w:val="clear" w:color="auto" w:fill="FFFFFF"/>
        <w:spacing w:after="0" w:line="240" w:lineRule="auto"/>
        <w:jc w:val="both"/>
        <w:rPr>
          <w:rFonts w:ascii="Arial" w:hAnsi="Arial" w:cs="Arial"/>
          <w:b/>
          <w:color w:val="000000" w:themeColor="text1"/>
          <w:sz w:val="20"/>
          <w:szCs w:val="20"/>
        </w:rPr>
      </w:pPr>
      <w:r w:rsidRPr="00474126">
        <w:rPr>
          <w:rFonts w:ascii="Arial" w:hAnsi="Arial" w:cs="Arial"/>
          <w:color w:val="000000" w:themeColor="text1"/>
          <w:sz w:val="20"/>
          <w:szCs w:val="20"/>
          <w:lang w:eastAsia="sk-SK"/>
        </w:rPr>
        <w:t xml:space="preserve">Vihorlatské múzeum v Humennom pripravuje v rámci osvetovej činnosti pokračovanie </w:t>
      </w:r>
      <w:r w:rsidRPr="00474126">
        <w:rPr>
          <w:rFonts w:ascii="Arial" w:hAnsi="Arial" w:cs="Arial"/>
          <w:color w:val="000000" w:themeColor="text1"/>
          <w:sz w:val="20"/>
          <w:szCs w:val="20"/>
        </w:rPr>
        <w:t>súťaže detského hudobného folklóru a súťaže detských a mládežníckych speváckych zborov 2021. Regionálne kolo súťaže pre okresy Humenné, Snina a Medzilaborce sa uskutoční v areáli Expozície ľudovej architektúry a bývania (skanzen) Vihorlatského múzea v Humennom 11. júna 2021.</w:t>
      </w:r>
    </w:p>
    <w:p w:rsidR="00435E7B" w:rsidRPr="00474126" w:rsidRDefault="00435E7B" w:rsidP="00435E7B">
      <w:pPr>
        <w:pStyle w:val="Zarkazkladnhotextu21"/>
        <w:suppressAutoHyphens w:val="0"/>
        <w:ind w:firstLine="0"/>
        <w:jc w:val="both"/>
        <w:rPr>
          <w:rFonts w:ascii="Arial" w:hAnsi="Arial" w:cs="Arial"/>
          <w:color w:val="000000" w:themeColor="text1"/>
          <w:sz w:val="20"/>
          <w:szCs w:val="20"/>
        </w:rPr>
      </w:pPr>
      <w:r w:rsidRPr="00474126">
        <w:rPr>
          <w:rFonts w:ascii="Arial" w:hAnsi="Arial" w:cs="Arial"/>
          <w:color w:val="000000" w:themeColor="text1"/>
          <w:sz w:val="20"/>
          <w:szCs w:val="20"/>
        </w:rPr>
        <w:t>Termín uzávierky prihlášok súťažiacich je do 2. júna 2021 (písomne na adrese: Vihorlatské múzeum v Humennom, Námestie slobody 1, e-mailom na adrese: miro.kerekanic@</w:t>
      </w:r>
      <w:r w:rsidRPr="00474126">
        <w:rPr>
          <w:rStyle w:val="Hypertextovprepojenie"/>
          <w:rFonts w:ascii="Arial" w:hAnsi="Arial" w:cs="Arial"/>
          <w:color w:val="000000" w:themeColor="text1"/>
          <w:sz w:val="20"/>
          <w:szCs w:val="20"/>
        </w:rPr>
        <w:t>gmail.com,  tel. kontakt:</w:t>
      </w:r>
      <w:r w:rsidRPr="00474126">
        <w:rPr>
          <w:rFonts w:ascii="Arial" w:hAnsi="Arial" w:cs="Arial"/>
          <w:color w:val="000000" w:themeColor="text1"/>
          <w:sz w:val="20"/>
          <w:szCs w:val="20"/>
        </w:rPr>
        <w:t xml:space="preserve"> 0915 704 567). Informácie o súťaži, propozície a prihlášky na www.muzeumhumenne.sk - Pre školy-Postupové súťaže alebo Podujatia-Postupové súťaže. </w:t>
      </w:r>
    </w:p>
    <w:p w:rsidR="00435E7B" w:rsidRPr="00474126" w:rsidRDefault="00435E7B" w:rsidP="00435E7B">
      <w:pPr>
        <w:pStyle w:val="Zarkazkladnhotextu21"/>
        <w:suppressAutoHyphens w:val="0"/>
        <w:ind w:firstLine="0"/>
        <w:jc w:val="both"/>
        <w:rPr>
          <w:rFonts w:ascii="Arial" w:hAnsi="Arial" w:cs="Arial"/>
          <w:b w:val="0"/>
          <w:color w:val="000000" w:themeColor="text1"/>
          <w:sz w:val="20"/>
          <w:szCs w:val="20"/>
        </w:rPr>
      </w:pPr>
      <w:r w:rsidRPr="00474126">
        <w:rPr>
          <w:rFonts w:ascii="Arial" w:hAnsi="Arial" w:cs="Arial"/>
          <w:b w:val="0"/>
          <w:color w:val="000000" w:themeColor="text1"/>
          <w:sz w:val="20"/>
          <w:szCs w:val="20"/>
        </w:rPr>
        <w:t>Na základe záväzných prihlášok a požiadaviek súťažiacich, Vihorlatské múzeum poskytne prihláseným jednotlivcom a kolektívom odbornú metodickú pomoc, v prípade potreby aj hudobný sprievod účinkujúcich. Súťaž bude prebiehať v kategóriách: ľudoví speváci (sólo, duo, trio spev), sólisti inštrumentalisti, detské ľudové  hudby, detské folklórne spevácke skupiny a detské a mládežnícke spevácke zbory. V aktuálnom  ročníku regionálnych súťaží nie je možný postup na krajskú súťaž. Vybraní interpreti postupujú na detskú časť festivalu Zempľin špiva a Spevy môjho rodu. Súťažný repertoár v jednotlivých kategóriách musí pozostávať z folklórneho materiálu z oblasti horného Zemplína, prípadne priľahlých oblastí východného Slovenska (nie zo zahraničia). Účinkovanie v kroji na regionálnej súťaži nie je podmienkou.</w:t>
      </w:r>
    </w:p>
    <w:p w:rsidR="00435E7B" w:rsidRPr="00474126" w:rsidRDefault="00435E7B" w:rsidP="00435E7B">
      <w:pPr>
        <w:pStyle w:val="Zarkazkladnhotextu21"/>
        <w:suppressAutoHyphens w:val="0"/>
        <w:ind w:firstLine="0"/>
        <w:jc w:val="both"/>
        <w:rPr>
          <w:rFonts w:ascii="Arial" w:hAnsi="Arial" w:cs="Arial"/>
          <w:b w:val="0"/>
          <w:color w:val="000000" w:themeColor="text1"/>
          <w:sz w:val="20"/>
          <w:szCs w:val="20"/>
          <w:shd w:val="clear" w:color="auto" w:fill="FFFFFF"/>
        </w:rPr>
      </w:pPr>
      <w:r w:rsidRPr="00474126">
        <w:rPr>
          <w:rFonts w:ascii="Arial" w:hAnsi="Arial" w:cs="Arial"/>
          <w:b w:val="0"/>
          <w:color w:val="000000" w:themeColor="text1"/>
          <w:sz w:val="20"/>
          <w:szCs w:val="20"/>
        </w:rPr>
        <w:t xml:space="preserve"> Regionálna súťaž sa bude konať pri dodržiavaní všetkých všeobecne platných protiepidemiologických  opatrení. </w:t>
      </w:r>
      <w:r w:rsidRPr="00474126">
        <w:rPr>
          <w:rFonts w:ascii="Arial" w:hAnsi="Arial" w:cs="Arial"/>
          <w:b w:val="0"/>
          <w:color w:val="000000" w:themeColor="text1"/>
          <w:sz w:val="20"/>
          <w:szCs w:val="20"/>
          <w:shd w:val="clear" w:color="auto" w:fill="FFFFFF"/>
        </w:rPr>
        <w:t>Vihorlatské múzeum v Humennom si vyhradzuje právo zmien, o ktorých budú súťažiaci a ich pedagógovia včas informovaní.</w:t>
      </w:r>
    </w:p>
    <w:p w:rsidR="00435E7B" w:rsidRPr="00474126" w:rsidRDefault="00435E7B" w:rsidP="00435E7B">
      <w:pPr>
        <w:pStyle w:val="Zarkazkladnhotextu21"/>
        <w:suppressAutoHyphens w:val="0"/>
        <w:ind w:firstLine="0"/>
        <w:jc w:val="both"/>
        <w:rPr>
          <w:rFonts w:ascii="Arial" w:hAnsi="Arial" w:cs="Arial"/>
          <w:b w:val="0"/>
          <w:color w:val="000000" w:themeColor="text1"/>
          <w:sz w:val="20"/>
          <w:szCs w:val="20"/>
          <w:shd w:val="clear" w:color="auto" w:fill="FFFFFF"/>
        </w:rPr>
      </w:pPr>
      <w:r w:rsidRPr="00474126">
        <w:rPr>
          <w:rFonts w:ascii="Arial" w:hAnsi="Arial" w:cs="Arial"/>
          <w:b w:val="0"/>
          <w:color w:val="000000" w:themeColor="text1"/>
          <w:sz w:val="20"/>
          <w:szCs w:val="20"/>
          <w:shd w:val="clear" w:color="auto" w:fill="FFFFFF"/>
        </w:rPr>
        <w:t>Mgr. Jana Fedičová</w:t>
      </w:r>
    </w:p>
    <w:p w:rsidR="00435E7B" w:rsidRPr="00474126" w:rsidRDefault="00435E7B" w:rsidP="00435E7B">
      <w:pPr>
        <w:pStyle w:val="Zarkazkladnhotextu21"/>
        <w:suppressAutoHyphens w:val="0"/>
        <w:ind w:firstLine="0"/>
        <w:jc w:val="both"/>
        <w:rPr>
          <w:rFonts w:ascii="Arial" w:hAnsi="Arial" w:cs="Arial"/>
          <w:color w:val="000000" w:themeColor="text1"/>
          <w:sz w:val="20"/>
          <w:szCs w:val="20"/>
        </w:rPr>
      </w:pPr>
      <w:r w:rsidRPr="00474126">
        <w:rPr>
          <w:rFonts w:ascii="Arial" w:hAnsi="Arial" w:cs="Arial"/>
          <w:b w:val="0"/>
          <w:color w:val="000000" w:themeColor="text1"/>
          <w:sz w:val="20"/>
          <w:szCs w:val="20"/>
          <w:shd w:val="clear" w:color="auto" w:fill="FFFFFF"/>
        </w:rPr>
        <w:t>Vihorlatské múzeum v Humennom</w:t>
      </w:r>
    </w:p>
    <w:p w:rsidR="00435E7B" w:rsidRDefault="00435E7B" w:rsidP="00962241">
      <w:pPr>
        <w:tabs>
          <w:tab w:val="left" w:pos="6237"/>
        </w:tabs>
        <w:spacing w:after="0" w:line="240" w:lineRule="auto"/>
        <w:jc w:val="both"/>
        <w:rPr>
          <w:rFonts w:ascii="Arial" w:hAnsi="Arial" w:cs="Arial"/>
          <w:sz w:val="40"/>
          <w:szCs w:val="40"/>
        </w:rPr>
      </w:pPr>
    </w:p>
    <w:p w:rsidR="00435E7B" w:rsidRDefault="00435E7B" w:rsidP="00962241">
      <w:pPr>
        <w:tabs>
          <w:tab w:val="left" w:pos="6237"/>
        </w:tabs>
        <w:spacing w:after="0" w:line="240" w:lineRule="auto"/>
        <w:jc w:val="both"/>
        <w:rPr>
          <w:rFonts w:ascii="Arial" w:hAnsi="Arial" w:cs="Arial"/>
          <w:sz w:val="40"/>
          <w:szCs w:val="40"/>
        </w:rPr>
      </w:pPr>
      <w:r>
        <w:rPr>
          <w:rFonts w:ascii="Arial" w:hAnsi="Arial" w:cs="Arial"/>
          <w:sz w:val="40"/>
          <w:szCs w:val="40"/>
        </w:rPr>
        <w:t>_______________________________</w:t>
      </w:r>
    </w:p>
    <w:p w:rsidR="00435E7B" w:rsidRDefault="00435E7B" w:rsidP="00962241">
      <w:pPr>
        <w:tabs>
          <w:tab w:val="left" w:pos="6237"/>
        </w:tabs>
        <w:spacing w:after="0" w:line="240" w:lineRule="auto"/>
        <w:jc w:val="both"/>
        <w:rPr>
          <w:rFonts w:ascii="Arial" w:hAnsi="Arial" w:cs="Arial"/>
          <w:sz w:val="40"/>
          <w:szCs w:val="40"/>
        </w:rPr>
      </w:pPr>
    </w:p>
    <w:p w:rsidR="00962241" w:rsidRPr="00AD240C" w:rsidRDefault="00962241" w:rsidP="00962241">
      <w:pPr>
        <w:tabs>
          <w:tab w:val="left" w:pos="6237"/>
        </w:tabs>
        <w:spacing w:after="0" w:line="240" w:lineRule="auto"/>
        <w:jc w:val="both"/>
        <w:rPr>
          <w:rFonts w:ascii="Arial" w:hAnsi="Arial" w:cs="Arial"/>
          <w:sz w:val="40"/>
          <w:szCs w:val="40"/>
        </w:rPr>
      </w:pPr>
      <w:r w:rsidRPr="00AD240C">
        <w:rPr>
          <w:rFonts w:ascii="Arial" w:hAnsi="Arial" w:cs="Arial"/>
          <w:sz w:val="40"/>
          <w:szCs w:val="40"/>
        </w:rPr>
        <w:t xml:space="preserve">NOC MÚZEÍ A GALÉRIÍ 2021 </w:t>
      </w:r>
    </w:p>
    <w:p w:rsidR="00962241" w:rsidRDefault="00962241" w:rsidP="00962241">
      <w:pPr>
        <w:tabs>
          <w:tab w:val="left" w:pos="6237"/>
        </w:tabs>
        <w:spacing w:after="0" w:line="240" w:lineRule="auto"/>
        <w:jc w:val="both"/>
        <w:rPr>
          <w:rFonts w:ascii="Arial" w:hAnsi="Arial" w:cs="Arial"/>
          <w:b/>
          <w:sz w:val="20"/>
          <w:szCs w:val="20"/>
        </w:rPr>
      </w:pPr>
      <w:r w:rsidRPr="00AD240C">
        <w:rPr>
          <w:rFonts w:ascii="Arial" w:hAnsi="Arial" w:cs="Arial"/>
          <w:b/>
          <w:sz w:val="20"/>
          <w:szCs w:val="20"/>
        </w:rPr>
        <w:t>15. máj 2021</w:t>
      </w:r>
    </w:p>
    <w:p w:rsidR="00962241" w:rsidRPr="00AD240C" w:rsidRDefault="00962241" w:rsidP="00962241">
      <w:pPr>
        <w:tabs>
          <w:tab w:val="left" w:pos="6237"/>
        </w:tabs>
        <w:spacing w:after="0" w:line="240" w:lineRule="auto"/>
        <w:jc w:val="both"/>
        <w:rPr>
          <w:rFonts w:ascii="Arial" w:hAnsi="Arial" w:cs="Arial"/>
          <w:b/>
          <w:sz w:val="20"/>
          <w:szCs w:val="20"/>
        </w:rPr>
      </w:pPr>
    </w:p>
    <w:p w:rsidR="00962241" w:rsidRPr="00AD240C" w:rsidRDefault="00962241" w:rsidP="00962241">
      <w:pPr>
        <w:spacing w:after="0" w:line="240" w:lineRule="auto"/>
        <w:jc w:val="both"/>
        <w:rPr>
          <w:rFonts w:ascii="Arial" w:hAnsi="Arial" w:cs="Arial"/>
          <w:sz w:val="20"/>
          <w:szCs w:val="20"/>
        </w:rPr>
      </w:pPr>
      <w:r w:rsidRPr="00AD240C">
        <w:rPr>
          <w:rFonts w:ascii="Arial" w:hAnsi="Arial" w:cs="Arial"/>
          <w:sz w:val="20"/>
          <w:szCs w:val="20"/>
        </w:rPr>
        <w:tab/>
        <w:t xml:space="preserve">Vihorlatské múzeum v Humennom vstupuje dňa 15. mája 2021 do slovenskej kampane Noc múzeí a galérií 2021 pozvánkou k prehliadke areálu a objektov Expozície ľudovej architektúry a bývania (skanzen) Vihorlatského múzea v Humennom a ponukou troch výstavných projektov v on-line priestore na www.muzeumhumenne.sk. V tomto roku prebiehajú v rámci celoeurópskej kampane múzejné a  galerijné podujatia na Slovensku pod záštitou prezidentky Slovenskej republiky Zuzany Čaputovej. </w:t>
      </w:r>
    </w:p>
    <w:p w:rsidR="00962241" w:rsidRPr="00AD240C" w:rsidRDefault="00962241" w:rsidP="00962241">
      <w:pPr>
        <w:spacing w:after="0" w:line="240" w:lineRule="auto"/>
        <w:jc w:val="both"/>
        <w:rPr>
          <w:rFonts w:ascii="Arial" w:hAnsi="Arial" w:cs="Arial"/>
          <w:b/>
          <w:sz w:val="20"/>
          <w:szCs w:val="20"/>
        </w:rPr>
      </w:pPr>
      <w:r w:rsidRPr="00AD240C">
        <w:rPr>
          <w:rFonts w:ascii="Arial" w:hAnsi="Arial" w:cs="Arial"/>
          <w:sz w:val="20"/>
          <w:szCs w:val="20"/>
        </w:rPr>
        <w:tab/>
        <w:t xml:space="preserve">V čase od 14. do 18. hodiny ponúka múzeum návštevníkom komentovaný prehliadkový program v areáli expozície ľudovej architektúry a bývania - skanzene (Vzhľadom k platným bezpečnostným opatreniam s avizovaným zmeneným režim prehliadky v expozícii. Informácie na www.muzeumhumenne.sk Otváracie hodiny). Pre návštevníkov sú v areáli expozície sprístupnené všetky interiéry objektov bytovej, hospodárskej a sakrálnej architektúry. Súčasť  prehliadkovej ponuky tvoria vystavené poľnohospodárske a remeselné stroje, nástroje a výrobky tradičnej remeselnej výroby. Areál expozície dopĺňajú inštalované rezbárske diela európskych insitných umelcov. Vstupné pre deti do 10 rokov je v tento deň v expozícii zdarma. </w:t>
      </w:r>
      <w:r w:rsidRPr="00AD240C">
        <w:rPr>
          <w:rFonts w:ascii="Arial" w:hAnsi="Arial" w:cs="Arial"/>
          <w:sz w:val="20"/>
          <w:szCs w:val="20"/>
        </w:rPr>
        <w:tab/>
        <w:t xml:space="preserve">V on-line priestore na webovom sídle múzea sú v rámci projektu Múzeum na doma prístupné všetky archívne výstavné a prezentačné projekty z oblasti histórie, etnografie a umenia. Aktuálnu výstavnú ponuku múzea tvoria on-line prezentácie diel troch regionálnych autorov. Jedinečného krajinkára horného Zemplína akademického maliara Michala Čabalu z Čabín predstavuje múzeum v retrospektívnej výstave výberu z tvorby krajinomalieb a portrétov. Majstra figurálnych kompozícií zachytávajúcich kolorit života podkarpatských polonín a maliara nostalgických zátiší kvetov Vojtecha  Adalberta Boreckého z Uble uvádzame do pozornosti spomienkovou výstavou a rovnomennou publikáciou Vojtech Borecký. Do ďalekej  a predsa blízkej Afriky pozýva fotografická výstava Milana Kuruca z Humenného. Výstava je cestovateľským zážitkom i objavným poznávaním scenérie a ľudí v Botswane, Juhoafrickej republike, Namíbií a Zimbabwe.  </w:t>
      </w:r>
    </w:p>
    <w:p w:rsidR="00962241" w:rsidRPr="00AD240C" w:rsidRDefault="00962241" w:rsidP="00962241">
      <w:pPr>
        <w:spacing w:after="0" w:line="240" w:lineRule="auto"/>
        <w:jc w:val="both"/>
        <w:rPr>
          <w:rFonts w:ascii="Arial" w:hAnsi="Arial" w:cs="Arial"/>
          <w:sz w:val="20"/>
          <w:szCs w:val="20"/>
        </w:rPr>
      </w:pPr>
      <w:r w:rsidRPr="00AD240C">
        <w:rPr>
          <w:rFonts w:ascii="Arial" w:hAnsi="Arial" w:cs="Arial"/>
          <w:sz w:val="20"/>
          <w:szCs w:val="20"/>
        </w:rPr>
        <w:t>Jana Fedičová</w:t>
      </w:r>
    </w:p>
    <w:p w:rsidR="00962241" w:rsidRDefault="00962241" w:rsidP="00962241">
      <w:pPr>
        <w:spacing w:after="0" w:line="240" w:lineRule="auto"/>
        <w:jc w:val="both"/>
        <w:rPr>
          <w:rFonts w:ascii="Arial" w:hAnsi="Arial" w:cs="Arial"/>
          <w:sz w:val="40"/>
          <w:szCs w:val="40"/>
        </w:rPr>
      </w:pPr>
      <w:r w:rsidRPr="00AD240C">
        <w:rPr>
          <w:rFonts w:ascii="Arial" w:hAnsi="Arial" w:cs="Arial"/>
          <w:sz w:val="20"/>
          <w:szCs w:val="20"/>
        </w:rPr>
        <w:t>Vihorlatské múzeum v Humennom</w:t>
      </w:r>
      <w:r w:rsidRPr="00AD240C">
        <w:rPr>
          <w:rFonts w:ascii="Arial" w:hAnsi="Arial" w:cs="Arial"/>
          <w:sz w:val="20"/>
          <w:szCs w:val="20"/>
        </w:rPr>
        <w:tab/>
      </w:r>
    </w:p>
    <w:p w:rsidR="00962241" w:rsidRDefault="00962241" w:rsidP="00DC6C6C">
      <w:pPr>
        <w:spacing w:after="0" w:line="240" w:lineRule="auto"/>
        <w:jc w:val="both"/>
        <w:rPr>
          <w:rFonts w:ascii="Arial" w:hAnsi="Arial" w:cs="Arial"/>
          <w:sz w:val="40"/>
          <w:szCs w:val="40"/>
        </w:rPr>
      </w:pPr>
    </w:p>
    <w:p w:rsidR="00962241" w:rsidRDefault="00962241" w:rsidP="00DC6C6C">
      <w:pPr>
        <w:spacing w:after="0" w:line="240" w:lineRule="auto"/>
        <w:jc w:val="both"/>
        <w:rPr>
          <w:rFonts w:ascii="Arial" w:hAnsi="Arial" w:cs="Arial"/>
          <w:sz w:val="40"/>
          <w:szCs w:val="40"/>
        </w:rPr>
      </w:pPr>
      <w:r>
        <w:rPr>
          <w:rFonts w:ascii="Arial" w:hAnsi="Arial" w:cs="Arial"/>
          <w:sz w:val="40"/>
          <w:szCs w:val="40"/>
        </w:rPr>
        <w:t>____________________________</w:t>
      </w:r>
    </w:p>
    <w:p w:rsidR="00962241" w:rsidRDefault="00962241" w:rsidP="00DC6C6C">
      <w:pPr>
        <w:spacing w:after="0" w:line="240" w:lineRule="auto"/>
        <w:jc w:val="both"/>
        <w:rPr>
          <w:rFonts w:ascii="Arial" w:hAnsi="Arial" w:cs="Arial"/>
          <w:sz w:val="40"/>
          <w:szCs w:val="40"/>
        </w:rPr>
      </w:pPr>
    </w:p>
    <w:p w:rsidR="00DC6C6C" w:rsidRPr="003A0D56" w:rsidRDefault="00DC6C6C" w:rsidP="00DC6C6C">
      <w:pPr>
        <w:spacing w:after="0" w:line="240" w:lineRule="auto"/>
        <w:jc w:val="both"/>
        <w:rPr>
          <w:rFonts w:ascii="Arial" w:hAnsi="Arial" w:cs="Arial"/>
          <w:sz w:val="40"/>
          <w:szCs w:val="40"/>
        </w:rPr>
      </w:pPr>
      <w:r w:rsidRPr="003A0D56">
        <w:rPr>
          <w:rFonts w:ascii="Arial" w:hAnsi="Arial" w:cs="Arial"/>
          <w:sz w:val="40"/>
          <w:szCs w:val="40"/>
        </w:rPr>
        <w:t xml:space="preserve">VOJTECH BORECKÝ </w:t>
      </w:r>
    </w:p>
    <w:p w:rsidR="00DC6C6C" w:rsidRPr="003A0D56" w:rsidRDefault="00DC6C6C" w:rsidP="00DC6C6C">
      <w:pPr>
        <w:spacing w:after="0" w:line="240" w:lineRule="auto"/>
        <w:jc w:val="both"/>
        <w:rPr>
          <w:rFonts w:ascii="Arial" w:hAnsi="Arial" w:cs="Arial"/>
          <w:sz w:val="20"/>
          <w:szCs w:val="20"/>
        </w:rPr>
      </w:pPr>
      <w:r w:rsidRPr="003A0D56">
        <w:rPr>
          <w:rFonts w:ascii="Arial" w:hAnsi="Arial" w:cs="Arial"/>
          <w:sz w:val="20"/>
          <w:szCs w:val="20"/>
        </w:rPr>
        <w:tab/>
        <w:t>Predĺžená výstava výberu z tvorby obrazov a skíc maliara Vojtecha Boreckého je múzejnou pozvánkou na  stretnutie s jedinečným maliarom pri príležitosti vlaňajšieho 110. výročia jeho narodenia. V tomto roku dňa 12. júna uplynie tridsaťjeden rokov, keď výnimočný umelec vo veku osemdesiatich rokov opustil v Košiciach farebný umelecký svet.</w:t>
      </w:r>
    </w:p>
    <w:p w:rsidR="00DC6C6C" w:rsidRPr="003A0D56" w:rsidRDefault="00DC6C6C" w:rsidP="00DC6C6C">
      <w:pPr>
        <w:spacing w:after="0" w:line="240" w:lineRule="auto"/>
        <w:jc w:val="both"/>
        <w:rPr>
          <w:rFonts w:ascii="Arial" w:hAnsi="Arial" w:cs="Arial"/>
          <w:sz w:val="20"/>
          <w:szCs w:val="20"/>
        </w:rPr>
      </w:pPr>
      <w:r w:rsidRPr="003A0D56">
        <w:rPr>
          <w:rFonts w:ascii="Arial" w:hAnsi="Arial" w:cs="Arial"/>
          <w:sz w:val="20"/>
          <w:szCs w:val="20"/>
        </w:rPr>
        <w:tab/>
        <w:t xml:space="preserve">Vojtech Adalbert Borecký sa 14. novembra 1910 narodil v Ubli (v okrese Snina) do učiteľskej rodiny, ktorá mladého Vojtecha nasmerovala k umeniu. Bol majstrom figurálnych kompozícií tematicky spätých s dedinským životom a patril k najtalentovanejších maliarom podkarpatskej výtvarnej školy minulého storočia. Vystavoval v Užhorode, Moskve, Viedni, Rige, Bratislave, Prahe, Mukačeve. Ako zrelý umelec s vlastným názorom a smerovaním, pre ideologickú vyhranenosť k režimu päťdesiatych rokov opustil Borecký Ukrajinu, kde žil od pätnástich rokov. Vrátil sa na Slovensko (1964) a v Košiciach otvoril svoju novú umeleckú kapitolu. Rozčarovanie zo straty priameho kontaktu s poloninami a nové podmienky na Slovensku, upriamili tvorbu Boreckého do nostalgických farebných zátiší kvetov. Napriek priaznivej kritike a záujmu o Boreckého diela tohto obdobia, autor vystavoval sporadicky. </w:t>
      </w:r>
    </w:p>
    <w:p w:rsidR="00DC6C6C" w:rsidRPr="003A0D56" w:rsidRDefault="00DC6C6C" w:rsidP="00DC6C6C">
      <w:pPr>
        <w:spacing w:after="0" w:line="240" w:lineRule="auto"/>
        <w:jc w:val="both"/>
        <w:rPr>
          <w:rFonts w:ascii="Arial" w:hAnsi="Arial" w:cs="Arial"/>
          <w:sz w:val="20"/>
          <w:szCs w:val="20"/>
        </w:rPr>
      </w:pPr>
      <w:r w:rsidRPr="003A0D56">
        <w:rPr>
          <w:rFonts w:ascii="Arial" w:hAnsi="Arial" w:cs="Arial"/>
          <w:b/>
          <w:sz w:val="20"/>
          <w:szCs w:val="20"/>
        </w:rPr>
        <w:tab/>
      </w:r>
      <w:r w:rsidRPr="003A0D56">
        <w:rPr>
          <w:rFonts w:ascii="Arial" w:hAnsi="Arial" w:cs="Arial"/>
          <w:sz w:val="20"/>
          <w:szCs w:val="20"/>
        </w:rPr>
        <w:t xml:space="preserve">Vojtech Adalbert Borecký skonal dňa 12. júna 1990 v Košiciach. Vo svojich dielach zanechal jedinečný odkaz o umení a ľudských pocitoch. Jeho obrazy sa stali súčasťou súkromných zbierok a výstavných siení múzeí a galérií na Slovensku a v zahraničí. </w:t>
      </w:r>
    </w:p>
    <w:p w:rsidR="00DC6C6C" w:rsidRPr="003A0D56" w:rsidRDefault="00DC6C6C" w:rsidP="00DC6C6C">
      <w:pPr>
        <w:spacing w:after="0" w:line="240" w:lineRule="auto"/>
        <w:jc w:val="both"/>
        <w:rPr>
          <w:rFonts w:ascii="Arial" w:hAnsi="Arial" w:cs="Arial"/>
          <w:sz w:val="20"/>
          <w:szCs w:val="20"/>
        </w:rPr>
      </w:pPr>
      <w:r w:rsidRPr="003A0D56">
        <w:rPr>
          <w:rFonts w:ascii="Arial" w:hAnsi="Arial" w:cs="Arial"/>
          <w:sz w:val="20"/>
          <w:szCs w:val="20"/>
        </w:rPr>
        <w:tab/>
        <w:t>Výstava zo života a tvorby maliara Vojtecha Boreckého je v Galerijnej sieni Oresta Dubaya vo Vihorlatskom múzeu v Humennom inštalovaná do 26. mája 2021. Prezentácia diel prebieha v spolupráci s Východoslovenskou galériou v Košiciach, SNM-Múzeom ukrajinskej kultúry vo Svidníku, Šarišskou galériou v Prešove, Tatranskou galériou v Poprade a  Zakarpatským oblastným umeleckým múzeom Jozefa Bokšaya v Užhorode. Výstava Vojtech Borecký, vídeoprezentácia rovnomennej publikácie Vihorlatského múzea v Humennom (Vydanie publikácie Vojtech Borecký realizované s finančnou podporou Fondu na podporu národnostných menšín), sprievodné prezentácie o osobitom fenoméne madony v tvorbe Boreckého a rusínsky výklad k dielu umelca, ostávajú  pre záujemcov prístupné aj v on-line podobe   na www.muzeumhumenne.sk MÚZEUM NA DOMA - Vojtech Borecký.</w:t>
      </w:r>
    </w:p>
    <w:p w:rsidR="00DC6C6C" w:rsidRPr="003A0D56" w:rsidRDefault="00DC6C6C" w:rsidP="00DC6C6C">
      <w:pPr>
        <w:spacing w:after="0" w:line="240" w:lineRule="auto"/>
        <w:jc w:val="both"/>
        <w:rPr>
          <w:rFonts w:ascii="Arial" w:hAnsi="Arial" w:cs="Arial"/>
          <w:sz w:val="20"/>
          <w:szCs w:val="20"/>
        </w:rPr>
      </w:pPr>
      <w:r w:rsidRPr="003A0D56">
        <w:rPr>
          <w:rFonts w:ascii="Arial" w:hAnsi="Arial" w:cs="Arial"/>
          <w:sz w:val="20"/>
          <w:szCs w:val="20"/>
        </w:rPr>
        <w:t>Mgr. Jana Fedičová</w:t>
      </w:r>
    </w:p>
    <w:p w:rsidR="00DC6C6C" w:rsidRPr="003A0D56" w:rsidRDefault="00DC6C6C" w:rsidP="00DC6C6C">
      <w:pPr>
        <w:spacing w:after="0" w:line="240" w:lineRule="auto"/>
        <w:jc w:val="both"/>
        <w:rPr>
          <w:rFonts w:ascii="Arial" w:hAnsi="Arial" w:cs="Arial"/>
          <w:sz w:val="20"/>
          <w:szCs w:val="20"/>
        </w:rPr>
      </w:pPr>
      <w:r w:rsidRPr="003A0D56">
        <w:rPr>
          <w:rFonts w:ascii="Arial" w:hAnsi="Arial" w:cs="Arial"/>
          <w:sz w:val="20"/>
          <w:szCs w:val="20"/>
        </w:rPr>
        <w:t>Vihorlatské múzeum v Humennom</w:t>
      </w:r>
    </w:p>
    <w:p w:rsidR="00DC6C6C" w:rsidRDefault="00DC6C6C" w:rsidP="001205B3">
      <w:pPr>
        <w:widowControl w:val="0"/>
        <w:spacing w:after="0" w:line="240" w:lineRule="auto"/>
        <w:jc w:val="both"/>
        <w:rPr>
          <w:rFonts w:ascii="Arial" w:hAnsi="Arial" w:cs="Arial"/>
          <w:b/>
          <w:sz w:val="20"/>
          <w:szCs w:val="20"/>
        </w:rPr>
      </w:pPr>
      <w:r>
        <w:rPr>
          <w:rFonts w:ascii="Arial" w:hAnsi="Arial" w:cs="Arial"/>
          <w:b/>
          <w:sz w:val="20"/>
          <w:szCs w:val="20"/>
        </w:rPr>
        <w:t>____________________________________________________________</w:t>
      </w:r>
    </w:p>
    <w:p w:rsidR="00DC6C6C" w:rsidRDefault="00DC6C6C" w:rsidP="001205B3">
      <w:pPr>
        <w:widowControl w:val="0"/>
        <w:spacing w:after="0" w:line="240" w:lineRule="auto"/>
        <w:jc w:val="both"/>
        <w:rPr>
          <w:rFonts w:ascii="Arial" w:hAnsi="Arial" w:cs="Arial"/>
          <w:b/>
          <w:sz w:val="20"/>
          <w:szCs w:val="20"/>
        </w:rPr>
      </w:pPr>
    </w:p>
    <w:p w:rsidR="00DC6C6C" w:rsidRDefault="00DC6C6C" w:rsidP="001205B3">
      <w:pPr>
        <w:widowControl w:val="0"/>
        <w:spacing w:after="0" w:line="240" w:lineRule="auto"/>
        <w:jc w:val="both"/>
        <w:rPr>
          <w:rFonts w:ascii="Arial" w:hAnsi="Arial" w:cs="Arial"/>
          <w:b/>
          <w:sz w:val="20"/>
          <w:szCs w:val="20"/>
        </w:rPr>
      </w:pPr>
    </w:p>
    <w:p w:rsidR="00DC6C6C" w:rsidRPr="00CE1B0C" w:rsidRDefault="00DC6C6C" w:rsidP="00DC6C6C">
      <w:pPr>
        <w:spacing w:after="0" w:line="240" w:lineRule="auto"/>
        <w:jc w:val="both"/>
        <w:rPr>
          <w:rFonts w:ascii="Arial" w:hAnsi="Arial" w:cs="Arial"/>
          <w:sz w:val="40"/>
          <w:szCs w:val="40"/>
        </w:rPr>
      </w:pPr>
      <w:r w:rsidRPr="00CE1B0C">
        <w:rPr>
          <w:rFonts w:ascii="Arial" w:hAnsi="Arial" w:cs="Arial"/>
          <w:sz w:val="40"/>
          <w:szCs w:val="40"/>
        </w:rPr>
        <w:t>MILAN KURUC - AFRIKA</w:t>
      </w:r>
    </w:p>
    <w:p w:rsidR="00DC6C6C" w:rsidRPr="00044A5A" w:rsidRDefault="00DC6C6C" w:rsidP="00DC6C6C">
      <w:pPr>
        <w:spacing w:after="0" w:line="240" w:lineRule="auto"/>
        <w:jc w:val="both"/>
        <w:rPr>
          <w:rFonts w:ascii="Arial" w:hAnsi="Arial" w:cs="Arial"/>
          <w:b/>
          <w:sz w:val="20"/>
          <w:szCs w:val="20"/>
        </w:rPr>
      </w:pPr>
      <w:r w:rsidRPr="00044A5A">
        <w:rPr>
          <w:rFonts w:ascii="Arial" w:hAnsi="Arial" w:cs="Arial"/>
          <w:b/>
          <w:sz w:val="20"/>
          <w:szCs w:val="20"/>
        </w:rPr>
        <w:t>BOTSWANA, JUHOAFRICKÁ REPUBLIKA, NAMÍBIA, ZIMBABWE</w:t>
      </w:r>
      <w:r w:rsidRPr="00044A5A">
        <w:rPr>
          <w:rFonts w:ascii="Arial" w:hAnsi="Arial" w:cs="Arial"/>
          <w:b/>
          <w:sz w:val="20"/>
          <w:szCs w:val="20"/>
        </w:rPr>
        <w:tab/>
      </w:r>
    </w:p>
    <w:p w:rsidR="00DC6C6C" w:rsidRPr="00044A5A" w:rsidRDefault="00DC6C6C" w:rsidP="00DC6C6C">
      <w:pPr>
        <w:spacing w:after="0" w:line="240" w:lineRule="auto"/>
        <w:jc w:val="both"/>
        <w:rPr>
          <w:rFonts w:ascii="Arial" w:hAnsi="Arial" w:cs="Arial"/>
          <w:sz w:val="20"/>
          <w:szCs w:val="20"/>
        </w:rPr>
      </w:pPr>
      <w:r w:rsidRPr="00044A5A">
        <w:rPr>
          <w:rFonts w:ascii="Arial" w:hAnsi="Arial" w:cs="Arial"/>
          <w:sz w:val="20"/>
          <w:szCs w:val="20"/>
        </w:rPr>
        <w:t xml:space="preserve">On-line výstava na www.muzeumhumenne.sk </w:t>
      </w:r>
    </w:p>
    <w:p w:rsidR="00DC6C6C" w:rsidRDefault="00DC6C6C" w:rsidP="00DC6C6C">
      <w:pPr>
        <w:spacing w:after="0" w:line="240" w:lineRule="auto"/>
        <w:jc w:val="both"/>
        <w:rPr>
          <w:rFonts w:ascii="Arial" w:hAnsi="Arial" w:cs="Arial"/>
          <w:sz w:val="20"/>
          <w:szCs w:val="20"/>
        </w:rPr>
      </w:pPr>
      <w:r w:rsidRPr="00044A5A">
        <w:rPr>
          <w:rFonts w:ascii="Arial" w:hAnsi="Arial" w:cs="Arial"/>
          <w:sz w:val="20"/>
          <w:szCs w:val="20"/>
        </w:rPr>
        <w:tab/>
      </w:r>
    </w:p>
    <w:p w:rsidR="00DC6C6C" w:rsidRPr="00044A5A" w:rsidRDefault="00DC6C6C" w:rsidP="00DC6C6C">
      <w:pPr>
        <w:spacing w:after="0" w:line="240" w:lineRule="auto"/>
        <w:jc w:val="both"/>
        <w:rPr>
          <w:rFonts w:ascii="Arial" w:hAnsi="Arial" w:cs="Arial"/>
          <w:sz w:val="20"/>
          <w:szCs w:val="20"/>
        </w:rPr>
      </w:pPr>
      <w:r w:rsidRPr="00044A5A">
        <w:rPr>
          <w:rFonts w:ascii="Arial" w:hAnsi="Arial" w:cs="Arial"/>
          <w:sz w:val="20"/>
          <w:szCs w:val="20"/>
        </w:rPr>
        <w:t>Fotografická on-line výstava humenského fotografa, cestovateľa a publicitu Milana Kuruca je úvodnou výstavou, ktorou Vihorlatské múzeum v Humennom otvára svoju aktuálnu výstavnú sezónu. Výstava je cestovateľským zážitkom i nevšedným objavným poznávaním troch afrických krajín −Botswany, Juhoafrickej republiky, Namíbie a Zimbabwe.</w:t>
      </w:r>
    </w:p>
    <w:p w:rsidR="00DC6C6C" w:rsidRPr="00044A5A" w:rsidRDefault="00DC6C6C" w:rsidP="00DC6C6C">
      <w:pPr>
        <w:spacing w:after="0" w:line="240" w:lineRule="auto"/>
        <w:jc w:val="both"/>
        <w:rPr>
          <w:rFonts w:ascii="Arial" w:hAnsi="Arial" w:cs="Arial"/>
          <w:sz w:val="20"/>
          <w:szCs w:val="20"/>
        </w:rPr>
      </w:pPr>
      <w:r w:rsidRPr="00044A5A">
        <w:rPr>
          <w:rFonts w:ascii="Arial" w:hAnsi="Arial" w:cs="Arial"/>
          <w:sz w:val="20"/>
          <w:szCs w:val="20"/>
        </w:rPr>
        <w:t xml:space="preserve">Vyše päťdesiat záberov zachytávajúcich najrozmanitejšie polohy Afriky približuje divákovi jedinečný pohľad na vzdialený kontinent a predsa niečím dohľadný. Autor predstavuje nekonečné púštne diaľavy oranžového rozpáleného piesku kontrastujúce s exotickou farebnou kvetenou a tajuplným živočíšnym svetom cudzokrajných zvierat. Úchvatné diela prírody s tajomnosťou vzdialeného neobjaveného sveta volajú za dobrodružstvom − tváre detí, mužov a žien sú však akosi bezprostredne blízke.  Ich tradičné prejavy uprostred meniaceho sa sveta sa našincovi prihovárajú zrozumiteľnou rečou. Kurucove fotografie Afriky náhle voňajú, dýchajú a rozprávajú príbeh o kontinente ľudí, s obyčajnými túžbami, radosťami a dobre známymi pocitmi, aké vnímame aj vo vojom okolí. </w:t>
      </w:r>
    </w:p>
    <w:p w:rsidR="00DC6C6C" w:rsidRPr="00044A5A" w:rsidRDefault="00DC6C6C" w:rsidP="00DC6C6C">
      <w:pPr>
        <w:spacing w:after="0" w:line="240" w:lineRule="auto"/>
        <w:jc w:val="both"/>
        <w:rPr>
          <w:rFonts w:ascii="Arial" w:hAnsi="Arial" w:cs="Arial"/>
          <w:sz w:val="20"/>
          <w:szCs w:val="20"/>
        </w:rPr>
      </w:pPr>
      <w:r w:rsidRPr="00044A5A">
        <w:rPr>
          <w:rFonts w:ascii="Arial" w:hAnsi="Arial" w:cs="Arial"/>
          <w:sz w:val="20"/>
          <w:szCs w:val="20"/>
        </w:rPr>
        <w:t>Vzdialená a predsa blízka Afrika vo fotografiách Milana Kuruca  je doplnená o autorove cestopisné postrehy, s ktorými sa divákovi otvára nová dimenzia poznávania afrického sveta. Sú poučným a jedinečným bedekrom obohateným o autorove pocity a vyznania, ktoré v ňom fotografovanie v štyroch afrických krajinách zanechalo. Ako sám uvádza − ...za každým záberom sú momenty, ktoré som v štyroch afrických krajinách silno precítil. Práve za to vďačím Afrike. Afrika nie je o faktoch, Afrika je o pocitoch. Afrike ďakujem z celého srdca za to množstvo silných pocitov, ktoré vo mne ostali. Kdesi hlboko v mojej duši sa Afrika zapísala navždy“.</w:t>
      </w:r>
    </w:p>
    <w:p w:rsidR="00DC6C6C" w:rsidRPr="00044A5A" w:rsidRDefault="00DC6C6C" w:rsidP="00DC6C6C">
      <w:pPr>
        <w:spacing w:after="0" w:line="240" w:lineRule="auto"/>
        <w:jc w:val="both"/>
        <w:rPr>
          <w:rFonts w:ascii="Arial" w:hAnsi="Arial" w:cs="Arial"/>
          <w:sz w:val="20"/>
          <w:szCs w:val="20"/>
        </w:rPr>
      </w:pPr>
      <w:r w:rsidRPr="00044A5A">
        <w:rPr>
          <w:rFonts w:ascii="Arial" w:hAnsi="Arial" w:cs="Arial"/>
          <w:sz w:val="20"/>
          <w:szCs w:val="20"/>
        </w:rPr>
        <w:t xml:space="preserve">Afrika Milana Kuruca je do 31. júla 2021 verejnosti prístupná v on-line podobe na www.muzeumhumenne.sk Aktuality a do konca roka na www.muzeumhumenne.sk MÚZEUM NA DOMA. </w:t>
      </w:r>
    </w:p>
    <w:p w:rsidR="00DC6C6C" w:rsidRPr="00044A5A" w:rsidRDefault="00DC6C6C" w:rsidP="00DC6C6C">
      <w:pPr>
        <w:spacing w:after="0" w:line="240" w:lineRule="auto"/>
        <w:jc w:val="both"/>
        <w:rPr>
          <w:rFonts w:ascii="Arial" w:hAnsi="Arial" w:cs="Arial"/>
          <w:sz w:val="20"/>
          <w:szCs w:val="20"/>
        </w:rPr>
      </w:pPr>
      <w:r w:rsidRPr="00044A5A">
        <w:rPr>
          <w:rFonts w:ascii="Arial" w:hAnsi="Arial" w:cs="Arial"/>
          <w:sz w:val="20"/>
          <w:szCs w:val="20"/>
        </w:rPr>
        <w:t>Mgr. Jana Fedičová</w:t>
      </w:r>
    </w:p>
    <w:p w:rsidR="00DC6C6C" w:rsidRPr="00044A5A" w:rsidRDefault="00DC6C6C" w:rsidP="00DC6C6C">
      <w:pPr>
        <w:spacing w:after="0" w:line="240" w:lineRule="auto"/>
        <w:jc w:val="both"/>
        <w:rPr>
          <w:rFonts w:ascii="Arial" w:hAnsi="Arial" w:cs="Arial"/>
          <w:sz w:val="20"/>
          <w:szCs w:val="20"/>
        </w:rPr>
      </w:pPr>
      <w:r w:rsidRPr="00044A5A">
        <w:rPr>
          <w:rFonts w:ascii="Arial" w:hAnsi="Arial" w:cs="Arial"/>
          <w:sz w:val="20"/>
          <w:szCs w:val="20"/>
        </w:rPr>
        <w:t>Vihorlatské múzeum v Humennom</w:t>
      </w:r>
    </w:p>
    <w:p w:rsidR="00DC6C6C" w:rsidRDefault="00DC6C6C" w:rsidP="001205B3">
      <w:pPr>
        <w:widowControl w:val="0"/>
        <w:spacing w:after="0" w:line="240" w:lineRule="auto"/>
        <w:jc w:val="both"/>
        <w:rPr>
          <w:rFonts w:ascii="Arial" w:hAnsi="Arial" w:cs="Arial"/>
          <w:b/>
          <w:sz w:val="20"/>
          <w:szCs w:val="20"/>
        </w:rPr>
      </w:pPr>
    </w:p>
    <w:p w:rsidR="00DC6C6C" w:rsidRDefault="00DC6C6C" w:rsidP="001205B3">
      <w:pPr>
        <w:widowControl w:val="0"/>
        <w:spacing w:after="0" w:line="240" w:lineRule="auto"/>
        <w:jc w:val="both"/>
        <w:rPr>
          <w:rFonts w:ascii="Arial" w:hAnsi="Arial" w:cs="Arial"/>
          <w:b/>
          <w:sz w:val="20"/>
          <w:szCs w:val="20"/>
        </w:rPr>
      </w:pPr>
    </w:p>
    <w:p w:rsidR="00DC6C6C" w:rsidRDefault="00DC6C6C" w:rsidP="001205B3">
      <w:pPr>
        <w:widowControl w:val="0"/>
        <w:spacing w:after="0" w:line="240" w:lineRule="auto"/>
        <w:jc w:val="both"/>
        <w:rPr>
          <w:rFonts w:ascii="Arial" w:hAnsi="Arial" w:cs="Arial"/>
          <w:b/>
          <w:sz w:val="20"/>
          <w:szCs w:val="20"/>
        </w:rPr>
      </w:pPr>
      <w:r>
        <w:rPr>
          <w:rFonts w:ascii="Arial" w:hAnsi="Arial" w:cs="Arial"/>
          <w:b/>
          <w:sz w:val="20"/>
          <w:szCs w:val="20"/>
        </w:rPr>
        <w:t>_______________________________________________________</w:t>
      </w:r>
    </w:p>
    <w:p w:rsidR="00DC6C6C" w:rsidRDefault="00DC6C6C" w:rsidP="001205B3">
      <w:pPr>
        <w:widowControl w:val="0"/>
        <w:spacing w:after="0" w:line="240" w:lineRule="auto"/>
        <w:jc w:val="both"/>
        <w:rPr>
          <w:rFonts w:ascii="Arial" w:hAnsi="Arial" w:cs="Arial"/>
          <w:b/>
          <w:sz w:val="20"/>
          <w:szCs w:val="20"/>
        </w:rPr>
      </w:pPr>
    </w:p>
    <w:p w:rsidR="00DC6C6C" w:rsidRDefault="00DC6C6C" w:rsidP="001205B3">
      <w:pPr>
        <w:widowControl w:val="0"/>
        <w:spacing w:after="0" w:line="240" w:lineRule="auto"/>
        <w:jc w:val="both"/>
        <w:rPr>
          <w:rFonts w:ascii="Arial" w:hAnsi="Arial" w:cs="Arial"/>
          <w:b/>
          <w:sz w:val="20"/>
          <w:szCs w:val="20"/>
        </w:rPr>
      </w:pPr>
    </w:p>
    <w:p w:rsidR="001205B3" w:rsidRPr="0036727E" w:rsidRDefault="001205B3" w:rsidP="001205B3">
      <w:pPr>
        <w:widowControl w:val="0"/>
        <w:spacing w:after="0" w:line="240" w:lineRule="auto"/>
        <w:jc w:val="both"/>
        <w:rPr>
          <w:rFonts w:ascii="Arial" w:hAnsi="Arial" w:cs="Arial"/>
          <w:b/>
          <w:sz w:val="20"/>
          <w:szCs w:val="20"/>
        </w:rPr>
      </w:pPr>
      <w:r w:rsidRPr="0036727E">
        <w:rPr>
          <w:rFonts w:ascii="Arial" w:hAnsi="Arial" w:cs="Arial"/>
          <w:b/>
          <w:sz w:val="20"/>
          <w:szCs w:val="20"/>
        </w:rPr>
        <w:t>DEŇ ZEME VO VIHORLATSKOM MÚZEU V HUMENNOM</w:t>
      </w:r>
    </w:p>
    <w:p w:rsidR="001205B3" w:rsidRDefault="001205B3" w:rsidP="001205B3">
      <w:pPr>
        <w:widowControl w:val="0"/>
        <w:spacing w:after="0" w:line="240" w:lineRule="auto"/>
        <w:jc w:val="both"/>
        <w:rPr>
          <w:rFonts w:ascii="Arial" w:hAnsi="Arial" w:cs="Arial"/>
          <w:sz w:val="20"/>
          <w:szCs w:val="20"/>
        </w:rPr>
      </w:pPr>
      <w:r w:rsidRPr="0036727E">
        <w:rPr>
          <w:rFonts w:ascii="Arial" w:hAnsi="Arial" w:cs="Arial"/>
          <w:sz w:val="20"/>
          <w:szCs w:val="20"/>
        </w:rPr>
        <w:t>ON-LINE</w:t>
      </w:r>
    </w:p>
    <w:p w:rsidR="001205B3" w:rsidRPr="00DF3D0F" w:rsidRDefault="001205B3" w:rsidP="001205B3">
      <w:pPr>
        <w:widowControl w:val="0"/>
        <w:spacing w:after="0" w:line="240" w:lineRule="auto"/>
        <w:jc w:val="both"/>
        <w:rPr>
          <w:rFonts w:ascii="Arial" w:hAnsi="Arial" w:cs="Arial"/>
          <w:sz w:val="18"/>
          <w:szCs w:val="18"/>
        </w:rPr>
      </w:pPr>
      <w:r w:rsidRPr="00DF3D0F">
        <w:rPr>
          <w:rFonts w:ascii="Arial" w:hAnsi="Arial" w:cs="Arial"/>
          <w:sz w:val="18"/>
          <w:szCs w:val="18"/>
        </w:rPr>
        <w:t xml:space="preserve">Vihorlatské múzeum v Humennom ako environmentálne zodpovedná kultúrno-vzdelávacia inštitúcia sa pripája k celosvetovej kampani jednotlivcov a organizácií reagujúcich na stav životného prostredia na Zemi. Svetový deň Zeme (22. apríl) si pripomíname on-line aktivitami, ku ktorým prizývame širokú verejnosť a predovšetkým školskú mládež. Vihorlatské múzeum v Humennom v spolupráci so Slovenskou  agentúrou životného prostredia (v rámci  projektu EWOBOX − portálu environmentálnej výchovy) a aktivitami ostatných múzeí a inštitúcií je preto apelom a príležitosťou k zamysleniu a prehodnoteniu svojich návykov. </w:t>
      </w:r>
    </w:p>
    <w:p w:rsidR="001205B3" w:rsidRPr="00DF3D0F" w:rsidRDefault="001205B3" w:rsidP="001205B3">
      <w:pPr>
        <w:widowControl w:val="0"/>
        <w:spacing w:after="0" w:line="240" w:lineRule="auto"/>
        <w:jc w:val="both"/>
        <w:rPr>
          <w:rFonts w:ascii="Arial" w:hAnsi="Arial" w:cs="Arial"/>
          <w:sz w:val="18"/>
          <w:szCs w:val="18"/>
        </w:rPr>
      </w:pPr>
      <w:r w:rsidRPr="00DF3D0F">
        <w:rPr>
          <w:rFonts w:ascii="Arial" w:hAnsi="Arial" w:cs="Arial"/>
          <w:sz w:val="18"/>
          <w:szCs w:val="18"/>
        </w:rPr>
        <w:t xml:space="preserve">Aktuálna on-line ponuka Vihorlatského múzea Deň Zeme vo Vihorlatskom múzeu v Humennom  ponúka zaujímavé fakty aktivistov, ktorí od roku 1970 pripomínajú, že Zem nemá alternatívu. V jednotlivých tematických okruhoch sa záujemcovia dozvedia praktické pokyny k tomu,  ako prispieť  k ochrane stavebných zložiek životného prostredia priamo zo svojich domácností a pracovísk. Pre žiakov základných škôl je súčasťou on-line ponuky tematický zábavno-edukačný  pracovný list.  Vypracovať si ho môžu žiaci samostatne alebo v škole do konca apríla 2021. </w:t>
      </w:r>
    </w:p>
    <w:p w:rsidR="001205B3" w:rsidRPr="00DF3D0F" w:rsidRDefault="001205B3" w:rsidP="001205B3">
      <w:pPr>
        <w:widowControl w:val="0"/>
        <w:spacing w:after="0" w:line="240" w:lineRule="auto"/>
        <w:jc w:val="both"/>
        <w:rPr>
          <w:rFonts w:ascii="Arial" w:hAnsi="Arial" w:cs="Arial"/>
          <w:sz w:val="18"/>
          <w:szCs w:val="18"/>
        </w:rPr>
      </w:pPr>
      <w:r w:rsidRPr="00DF3D0F">
        <w:rPr>
          <w:rFonts w:ascii="Arial" w:hAnsi="Arial" w:cs="Arial"/>
          <w:sz w:val="18"/>
          <w:szCs w:val="18"/>
        </w:rPr>
        <w:t xml:space="preserve">On-line prezentácia  Deň Zeme vo Vihorlatskom múzeu v Humennom je prístupná na www.muzeumhumenne.sk v sekcii AKTUALITY a po skončení kampane v sekcii PRE ŠKOLY (Ponuka tém objektového učenia v múzeu/Prírodoveda −biológia a environmentálna výchova). Aktívnych riešiteľov Vihorlatské múzeum v Humennom  s radosťou odmení. </w:t>
      </w:r>
    </w:p>
    <w:p w:rsidR="001205B3" w:rsidRPr="00DF3D0F" w:rsidRDefault="001205B3" w:rsidP="001205B3">
      <w:pPr>
        <w:widowControl w:val="0"/>
        <w:spacing w:after="0" w:line="240" w:lineRule="auto"/>
        <w:jc w:val="both"/>
        <w:rPr>
          <w:rFonts w:ascii="Arial" w:hAnsi="Arial" w:cs="Arial"/>
          <w:sz w:val="18"/>
          <w:szCs w:val="18"/>
        </w:rPr>
      </w:pPr>
      <w:r w:rsidRPr="00DF3D0F">
        <w:rPr>
          <w:rFonts w:ascii="Arial" w:hAnsi="Arial" w:cs="Arial"/>
          <w:sz w:val="18"/>
          <w:szCs w:val="18"/>
        </w:rPr>
        <w:t xml:space="preserve">Všetci záujemcovia prehlasujúci sa za zodpovedných voči životnému prostrediu sa môžu inšpirovať v rámci partnerských aktivít slovenských múzeí a SAŽP- EWOBOX na: </w:t>
      </w:r>
    </w:p>
    <w:p w:rsidR="001205B3" w:rsidRPr="00DF3D0F" w:rsidRDefault="001205B3" w:rsidP="001205B3">
      <w:pPr>
        <w:widowControl w:val="0"/>
        <w:spacing w:after="0" w:line="240" w:lineRule="auto"/>
        <w:jc w:val="both"/>
        <w:rPr>
          <w:rFonts w:ascii="Arial" w:hAnsi="Arial" w:cs="Arial"/>
          <w:sz w:val="18"/>
          <w:szCs w:val="18"/>
        </w:rPr>
      </w:pPr>
      <w:r w:rsidRPr="00DF3D0F">
        <w:rPr>
          <w:rFonts w:ascii="Arial" w:hAnsi="Arial" w:cs="Arial"/>
          <w:sz w:val="18"/>
          <w:szCs w:val="18"/>
        </w:rPr>
        <w:t xml:space="preserve">www.facebook.com/daniela.hroncova.33/, v rámci  partnerských  aktivít SEV SAŽP Dropie na: </w:t>
      </w:r>
    </w:p>
    <w:p w:rsidR="001205B3" w:rsidRPr="00DF3D0F" w:rsidRDefault="001205B3" w:rsidP="001205B3">
      <w:pPr>
        <w:widowControl w:val="0"/>
        <w:spacing w:after="0" w:line="240" w:lineRule="auto"/>
        <w:jc w:val="both"/>
        <w:rPr>
          <w:rFonts w:ascii="Arial" w:hAnsi="Arial" w:cs="Arial"/>
          <w:sz w:val="18"/>
          <w:szCs w:val="18"/>
        </w:rPr>
      </w:pPr>
      <w:r w:rsidRPr="00DF3D0F">
        <w:rPr>
          <w:rFonts w:ascii="Arial" w:hAnsi="Arial" w:cs="Arial"/>
          <w:sz w:val="18"/>
          <w:szCs w:val="18"/>
        </w:rPr>
        <w:t>https://ulozto.sk/tam/6127646f-3a79-426c-a671-2770f735ea4f alebo na:</w:t>
      </w:r>
    </w:p>
    <w:p w:rsidR="001205B3" w:rsidRPr="00DF3D0F" w:rsidRDefault="001205B3" w:rsidP="001205B3">
      <w:pPr>
        <w:widowControl w:val="0"/>
        <w:spacing w:after="0" w:line="240" w:lineRule="auto"/>
        <w:jc w:val="both"/>
        <w:rPr>
          <w:rFonts w:ascii="Arial" w:hAnsi="Arial" w:cs="Arial"/>
          <w:sz w:val="18"/>
          <w:szCs w:val="18"/>
        </w:rPr>
      </w:pPr>
      <w:r w:rsidRPr="00DF3D0F">
        <w:rPr>
          <w:rFonts w:ascii="Arial" w:hAnsi="Arial" w:cs="Arial"/>
          <w:sz w:val="18"/>
          <w:szCs w:val="18"/>
        </w:rPr>
        <w:t>https://ulozto.sk/tamhle/2xdr7QQgrHIR, v rámci programu medzinárodnej akcie na Deň Zeme na: www.earthday.org/earth-day-2021/  alebo na: www.earthday.org a www.facebook.com/EarthDayNetwork.</w:t>
      </w:r>
    </w:p>
    <w:p w:rsidR="001205B3" w:rsidRPr="006B74DE" w:rsidRDefault="001205B3" w:rsidP="001205B3">
      <w:pPr>
        <w:widowControl w:val="0"/>
        <w:shd w:val="clear" w:color="auto" w:fill="FFFFFF"/>
        <w:spacing w:after="0" w:line="240" w:lineRule="auto"/>
        <w:rPr>
          <w:rFonts w:ascii="Arial" w:eastAsia="Times New Roman" w:hAnsi="Arial" w:cs="Arial"/>
          <w:b/>
          <w:color w:val="222222"/>
          <w:sz w:val="18"/>
          <w:szCs w:val="18"/>
          <w:lang w:eastAsia="sk-SK"/>
        </w:rPr>
      </w:pPr>
      <w:r w:rsidRPr="006B74DE">
        <w:rPr>
          <w:rFonts w:ascii="Arial" w:eastAsia="Times New Roman" w:hAnsi="Arial" w:cs="Arial"/>
          <w:b/>
          <w:color w:val="222222"/>
          <w:sz w:val="18"/>
          <w:szCs w:val="18"/>
          <w:lang w:eastAsia="sk-SK"/>
        </w:rPr>
        <w:t>Jana Fedičová</w:t>
      </w:r>
    </w:p>
    <w:p w:rsidR="001205B3" w:rsidRPr="006B74DE" w:rsidRDefault="001205B3" w:rsidP="001205B3">
      <w:pPr>
        <w:widowControl w:val="0"/>
        <w:shd w:val="clear" w:color="auto" w:fill="FFFFFF"/>
        <w:spacing w:after="0" w:line="240" w:lineRule="auto"/>
        <w:rPr>
          <w:rFonts w:ascii="Arial" w:eastAsia="Times New Roman" w:hAnsi="Arial" w:cs="Arial"/>
          <w:b/>
          <w:color w:val="222222"/>
          <w:sz w:val="18"/>
          <w:szCs w:val="18"/>
          <w:lang w:eastAsia="sk-SK"/>
        </w:rPr>
      </w:pPr>
      <w:r w:rsidRPr="006B74DE">
        <w:rPr>
          <w:rFonts w:ascii="Arial" w:eastAsia="Times New Roman" w:hAnsi="Arial" w:cs="Arial"/>
          <w:b/>
          <w:color w:val="222222"/>
          <w:sz w:val="18"/>
          <w:szCs w:val="18"/>
          <w:lang w:eastAsia="sk-SK"/>
        </w:rPr>
        <w:t>Vihorlatské múzeum v Humennom</w:t>
      </w:r>
    </w:p>
    <w:p w:rsidR="001205B3" w:rsidRDefault="001205B3" w:rsidP="000A22C9">
      <w:pPr>
        <w:spacing w:after="0" w:line="240" w:lineRule="auto"/>
        <w:jc w:val="both"/>
        <w:rPr>
          <w:rFonts w:ascii="Arial" w:hAnsi="Arial" w:cs="Arial"/>
          <w:b/>
          <w:sz w:val="16"/>
          <w:szCs w:val="16"/>
        </w:rPr>
      </w:pPr>
    </w:p>
    <w:p w:rsidR="001205B3" w:rsidRDefault="001205B3" w:rsidP="000A22C9">
      <w:pPr>
        <w:spacing w:after="0" w:line="240" w:lineRule="auto"/>
        <w:jc w:val="both"/>
        <w:rPr>
          <w:rFonts w:ascii="Arial" w:hAnsi="Arial" w:cs="Arial"/>
          <w:b/>
          <w:sz w:val="16"/>
          <w:szCs w:val="16"/>
        </w:rPr>
      </w:pPr>
    </w:p>
    <w:p w:rsidR="001205B3" w:rsidRDefault="001205B3" w:rsidP="000A22C9">
      <w:pPr>
        <w:spacing w:after="0" w:line="240" w:lineRule="auto"/>
        <w:jc w:val="both"/>
        <w:rPr>
          <w:rFonts w:ascii="Arial" w:hAnsi="Arial" w:cs="Arial"/>
          <w:b/>
          <w:sz w:val="16"/>
          <w:szCs w:val="16"/>
        </w:rPr>
      </w:pPr>
      <w:r>
        <w:rPr>
          <w:rFonts w:ascii="Arial" w:hAnsi="Arial" w:cs="Arial"/>
          <w:b/>
          <w:sz w:val="16"/>
          <w:szCs w:val="16"/>
        </w:rPr>
        <w:t>_________________________________________________</w:t>
      </w:r>
    </w:p>
    <w:p w:rsidR="001205B3" w:rsidRDefault="001205B3" w:rsidP="000A22C9">
      <w:pPr>
        <w:spacing w:after="0" w:line="240" w:lineRule="auto"/>
        <w:jc w:val="both"/>
        <w:rPr>
          <w:rFonts w:ascii="Arial" w:hAnsi="Arial" w:cs="Arial"/>
          <w:b/>
          <w:sz w:val="16"/>
          <w:szCs w:val="16"/>
        </w:rPr>
      </w:pPr>
    </w:p>
    <w:p w:rsidR="000A22C9" w:rsidRPr="000A22C9" w:rsidRDefault="000A22C9" w:rsidP="000A22C9">
      <w:pPr>
        <w:spacing w:after="0" w:line="240" w:lineRule="auto"/>
        <w:jc w:val="both"/>
        <w:rPr>
          <w:rFonts w:ascii="Arial" w:hAnsi="Arial" w:cs="Arial"/>
          <w:b/>
          <w:sz w:val="16"/>
          <w:szCs w:val="16"/>
        </w:rPr>
      </w:pPr>
      <w:r w:rsidRPr="000A22C9">
        <w:rPr>
          <w:rFonts w:ascii="Arial" w:hAnsi="Arial" w:cs="Arial"/>
          <w:b/>
          <w:sz w:val="16"/>
          <w:szCs w:val="16"/>
        </w:rPr>
        <w:t>POSTUPOVÉ SÚŤAŽE V ROKU 2021</w:t>
      </w:r>
    </w:p>
    <w:p w:rsidR="000A22C9" w:rsidRPr="000A22C9" w:rsidRDefault="000A22C9" w:rsidP="000A22C9">
      <w:pPr>
        <w:spacing w:after="0" w:line="240" w:lineRule="auto"/>
        <w:jc w:val="both"/>
        <w:rPr>
          <w:rFonts w:ascii="Arial" w:hAnsi="Arial" w:cs="Arial"/>
          <w:b/>
          <w:sz w:val="16"/>
          <w:szCs w:val="16"/>
        </w:rPr>
      </w:pPr>
    </w:p>
    <w:p w:rsidR="000A22C9" w:rsidRPr="000A22C9" w:rsidRDefault="000A22C9" w:rsidP="000A22C9">
      <w:pPr>
        <w:spacing w:after="0" w:line="240" w:lineRule="auto"/>
        <w:jc w:val="both"/>
        <w:rPr>
          <w:rFonts w:ascii="Arial" w:hAnsi="Arial" w:cs="Arial"/>
          <w:sz w:val="16"/>
          <w:szCs w:val="16"/>
        </w:rPr>
      </w:pPr>
      <w:r w:rsidRPr="000A22C9">
        <w:rPr>
          <w:rFonts w:ascii="Arial" w:hAnsi="Arial" w:cs="Arial"/>
          <w:sz w:val="16"/>
          <w:szCs w:val="16"/>
        </w:rPr>
        <w:tab/>
        <w:t>Vihorlatské múzeum v Humennom ako organizátor okresných, regionálnych a krajských postupových súťaži v rámci štruktúry celoslovenských postupových súťaží záujmovej umeleckej činnosti vyhlásených Národným osvetovým centrom v roku 2021  oznamuje záujemcom aktuálne termíny jednotlivých kôl postupových súťaží.</w:t>
      </w:r>
      <w:r w:rsidRPr="000A22C9">
        <w:rPr>
          <w:rFonts w:ascii="Arial" w:hAnsi="Arial" w:cs="Arial"/>
          <w:color w:val="000000"/>
          <w:sz w:val="16"/>
          <w:szCs w:val="16"/>
        </w:rPr>
        <w:t xml:space="preserve"> </w:t>
      </w:r>
    </w:p>
    <w:p w:rsidR="000A22C9" w:rsidRPr="000A22C9" w:rsidRDefault="000A22C9" w:rsidP="000A22C9">
      <w:pPr>
        <w:autoSpaceDE w:val="0"/>
        <w:autoSpaceDN w:val="0"/>
        <w:adjustRightInd w:val="0"/>
        <w:spacing w:after="0" w:line="240" w:lineRule="auto"/>
        <w:jc w:val="both"/>
        <w:rPr>
          <w:rFonts w:ascii="Arial" w:hAnsi="Arial" w:cs="Arial"/>
          <w:color w:val="000000"/>
          <w:sz w:val="16"/>
          <w:szCs w:val="16"/>
        </w:rPr>
      </w:pPr>
      <w:r w:rsidRPr="000A22C9">
        <w:rPr>
          <w:rFonts w:ascii="Arial" w:hAnsi="Arial" w:cs="Arial"/>
          <w:color w:val="000000"/>
          <w:sz w:val="16"/>
          <w:szCs w:val="16"/>
        </w:rPr>
        <w:tab/>
      </w:r>
      <w:r w:rsidRPr="000A22C9">
        <w:rPr>
          <w:rFonts w:ascii="Arial" w:hAnsi="Arial" w:cs="Arial"/>
          <w:sz w:val="16"/>
          <w:szCs w:val="16"/>
        </w:rPr>
        <w:t xml:space="preserve">V súvislosti s aktuálnou pandémickou situáciou, v súčinnosti s vyhlásením Národného osvetového centra  k termínom celoštátnych postupových súťaží v roku 2021, </w:t>
      </w:r>
      <w:r w:rsidRPr="000A22C9">
        <w:rPr>
          <w:rFonts w:ascii="Arial" w:hAnsi="Arial" w:cs="Arial"/>
          <w:color w:val="000000"/>
          <w:sz w:val="16"/>
          <w:szCs w:val="16"/>
        </w:rPr>
        <w:t xml:space="preserve">stanovuje Vihorlatské múzeum v Humennom nové termíny okresných, regionálnych a krajských postupových súťaží organizovaných na pôde Vihorlatského múzea v Humennom (zmena termínu vyhradená podľa vývoja situácie). V aktuálnom roku časť postupových súťaží Národné osvetové centrum neotvára, niektoré majú posunutý termín. </w:t>
      </w:r>
    </w:p>
    <w:p w:rsidR="000A22C9" w:rsidRPr="000A22C9" w:rsidRDefault="000A22C9" w:rsidP="000A22C9">
      <w:pPr>
        <w:autoSpaceDE w:val="0"/>
        <w:autoSpaceDN w:val="0"/>
        <w:adjustRightInd w:val="0"/>
        <w:spacing w:after="0" w:line="240" w:lineRule="auto"/>
        <w:jc w:val="both"/>
        <w:rPr>
          <w:rFonts w:ascii="Arial" w:hAnsi="Arial" w:cs="Arial"/>
          <w:b/>
          <w:color w:val="000000"/>
          <w:sz w:val="16"/>
          <w:szCs w:val="16"/>
          <w:u w:val="single"/>
        </w:rPr>
      </w:pPr>
      <w:r w:rsidRPr="000A22C9">
        <w:rPr>
          <w:rFonts w:ascii="Arial" w:hAnsi="Arial" w:cs="Arial"/>
          <w:color w:val="000000"/>
          <w:sz w:val="16"/>
          <w:szCs w:val="16"/>
        </w:rPr>
        <w:tab/>
        <w:t xml:space="preserve">Nateraz stanovené termíny (propozície, prihlasovanie, kontakty) </w:t>
      </w:r>
      <w:r w:rsidRPr="000A22C9">
        <w:rPr>
          <w:rFonts w:ascii="Arial" w:hAnsi="Arial" w:cs="Arial"/>
          <w:sz w:val="16"/>
          <w:szCs w:val="16"/>
        </w:rPr>
        <w:t xml:space="preserve">okresných, regionálnych a krajských postupových súťaži v rámci štruktúry celoslovenských postupových súťaží vyhlásených Národným osvetovým centrom v roku 2021 a organizovaných na pôde Vihorlatského múzea v Humennom </w:t>
      </w:r>
      <w:r w:rsidRPr="000A22C9">
        <w:rPr>
          <w:rFonts w:ascii="Arial" w:hAnsi="Arial" w:cs="Arial"/>
          <w:color w:val="000000"/>
          <w:sz w:val="16"/>
          <w:szCs w:val="16"/>
        </w:rPr>
        <w:t xml:space="preserve">v roku 2021 sa nachádzajú na </w:t>
      </w:r>
      <w:r w:rsidRPr="000A22C9">
        <w:rPr>
          <w:rFonts w:ascii="Arial" w:hAnsi="Arial" w:cs="Arial"/>
          <w:b/>
          <w:sz w:val="16"/>
          <w:szCs w:val="16"/>
        </w:rPr>
        <w:t>www.muzeumhumenne.sk</w:t>
      </w:r>
      <w:r w:rsidRPr="000A22C9">
        <w:rPr>
          <w:rFonts w:ascii="Arial" w:hAnsi="Arial" w:cs="Arial"/>
          <w:b/>
          <w:color w:val="000000"/>
          <w:sz w:val="16"/>
          <w:szCs w:val="16"/>
        </w:rPr>
        <w:t xml:space="preserve"> </w:t>
      </w:r>
      <w:r w:rsidRPr="000A22C9">
        <w:rPr>
          <w:rFonts w:ascii="Arial" w:hAnsi="Arial" w:cs="Arial"/>
          <w:color w:val="000000"/>
          <w:sz w:val="16"/>
          <w:szCs w:val="16"/>
        </w:rPr>
        <w:t>v  sekcii a</w:t>
      </w:r>
      <w:r w:rsidRPr="000A22C9">
        <w:rPr>
          <w:rFonts w:ascii="Arial" w:hAnsi="Arial" w:cs="Arial"/>
          <w:b/>
          <w:color w:val="000000"/>
          <w:sz w:val="16"/>
          <w:szCs w:val="16"/>
        </w:rPr>
        <w:t xml:space="preserve"> </w:t>
      </w:r>
      <w:r w:rsidRPr="000A22C9">
        <w:rPr>
          <w:rFonts w:ascii="Arial" w:hAnsi="Arial" w:cs="Arial"/>
          <w:b/>
          <w:color w:val="000000"/>
          <w:sz w:val="16"/>
          <w:szCs w:val="16"/>
          <w:u w:val="single"/>
        </w:rPr>
        <w:t>PRE ŠKOLY</w:t>
      </w:r>
      <w:r w:rsidRPr="000A22C9">
        <w:rPr>
          <w:rFonts w:ascii="Arial" w:hAnsi="Arial" w:cs="Arial"/>
          <w:b/>
          <w:color w:val="000000"/>
          <w:sz w:val="16"/>
          <w:szCs w:val="16"/>
        </w:rPr>
        <w:t>.</w:t>
      </w:r>
      <w:r w:rsidRPr="000A22C9">
        <w:rPr>
          <w:rFonts w:ascii="Arial" w:hAnsi="Arial" w:cs="Arial"/>
          <w:color w:val="000000"/>
          <w:sz w:val="16"/>
          <w:szCs w:val="16"/>
        </w:rPr>
        <w:t xml:space="preserve"> </w:t>
      </w:r>
    </w:p>
    <w:p w:rsidR="000A22C9" w:rsidRPr="000A22C9" w:rsidRDefault="000A22C9" w:rsidP="000A22C9">
      <w:pPr>
        <w:autoSpaceDE w:val="0"/>
        <w:autoSpaceDN w:val="0"/>
        <w:adjustRightInd w:val="0"/>
        <w:spacing w:after="0" w:line="240" w:lineRule="auto"/>
        <w:jc w:val="both"/>
        <w:rPr>
          <w:rFonts w:ascii="Arial" w:hAnsi="Arial" w:cs="Arial"/>
          <w:color w:val="000000"/>
          <w:sz w:val="16"/>
          <w:szCs w:val="16"/>
        </w:rPr>
      </w:pPr>
      <w:r w:rsidRPr="000A22C9">
        <w:rPr>
          <w:rFonts w:ascii="Arial" w:hAnsi="Arial" w:cs="Arial"/>
          <w:color w:val="000000"/>
          <w:sz w:val="16"/>
          <w:szCs w:val="16"/>
        </w:rPr>
        <w:t>Mgr. Jana Fedičová</w:t>
      </w:r>
    </w:p>
    <w:p w:rsidR="000A22C9" w:rsidRPr="000A22C9" w:rsidRDefault="000A22C9" w:rsidP="000A22C9">
      <w:pPr>
        <w:autoSpaceDE w:val="0"/>
        <w:autoSpaceDN w:val="0"/>
        <w:adjustRightInd w:val="0"/>
        <w:spacing w:after="0" w:line="240" w:lineRule="auto"/>
        <w:jc w:val="both"/>
        <w:rPr>
          <w:rFonts w:ascii="Arial" w:hAnsi="Arial" w:cs="Arial"/>
          <w:color w:val="000000"/>
          <w:sz w:val="16"/>
          <w:szCs w:val="16"/>
        </w:rPr>
      </w:pPr>
      <w:r w:rsidRPr="000A22C9">
        <w:rPr>
          <w:rFonts w:ascii="Arial" w:hAnsi="Arial" w:cs="Arial"/>
          <w:color w:val="000000"/>
          <w:sz w:val="16"/>
          <w:szCs w:val="16"/>
        </w:rPr>
        <w:t xml:space="preserve">Vihorlatské múzeum v Humennom </w:t>
      </w:r>
    </w:p>
    <w:p w:rsidR="000A22C9" w:rsidRDefault="000A22C9" w:rsidP="000C0371">
      <w:pPr>
        <w:pStyle w:val="Odsekzoznamu"/>
        <w:widowControl w:val="0"/>
        <w:spacing w:after="0" w:line="240" w:lineRule="auto"/>
        <w:ind w:left="0"/>
        <w:contextualSpacing w:val="0"/>
        <w:jc w:val="both"/>
        <w:rPr>
          <w:rFonts w:ascii="Arial" w:hAnsi="Arial" w:cs="Arial"/>
          <w:sz w:val="16"/>
          <w:szCs w:val="16"/>
        </w:rPr>
      </w:pPr>
    </w:p>
    <w:p w:rsidR="000A22C9" w:rsidRDefault="000A22C9" w:rsidP="000C0371">
      <w:pPr>
        <w:pStyle w:val="Odsekzoznamu"/>
        <w:widowControl w:val="0"/>
        <w:spacing w:after="0" w:line="240" w:lineRule="auto"/>
        <w:ind w:left="0"/>
        <w:contextualSpacing w:val="0"/>
        <w:jc w:val="both"/>
        <w:rPr>
          <w:rFonts w:ascii="Arial" w:hAnsi="Arial" w:cs="Arial"/>
          <w:sz w:val="16"/>
          <w:szCs w:val="16"/>
        </w:rPr>
      </w:pPr>
      <w:r>
        <w:rPr>
          <w:rFonts w:ascii="Arial" w:hAnsi="Arial" w:cs="Arial"/>
          <w:sz w:val="16"/>
          <w:szCs w:val="16"/>
        </w:rPr>
        <w:t>__________________________________________________________________</w:t>
      </w:r>
    </w:p>
    <w:p w:rsidR="000A22C9" w:rsidRDefault="000A22C9" w:rsidP="000C0371">
      <w:pPr>
        <w:pStyle w:val="Odsekzoznamu"/>
        <w:widowControl w:val="0"/>
        <w:spacing w:after="0" w:line="240" w:lineRule="auto"/>
        <w:ind w:left="0"/>
        <w:contextualSpacing w:val="0"/>
        <w:jc w:val="both"/>
        <w:rPr>
          <w:rFonts w:ascii="Arial" w:hAnsi="Arial" w:cs="Arial"/>
          <w:sz w:val="16"/>
          <w:szCs w:val="16"/>
        </w:rPr>
      </w:pPr>
    </w:p>
    <w:p w:rsidR="000C0371" w:rsidRPr="00E92921" w:rsidRDefault="000C0371" w:rsidP="000C0371">
      <w:pPr>
        <w:pStyle w:val="Odsekzoznamu"/>
        <w:widowControl w:val="0"/>
        <w:spacing w:after="0" w:line="240" w:lineRule="auto"/>
        <w:ind w:left="0"/>
        <w:contextualSpacing w:val="0"/>
        <w:jc w:val="both"/>
        <w:rPr>
          <w:rFonts w:ascii="Arial" w:hAnsi="Arial" w:cs="Arial"/>
          <w:sz w:val="16"/>
          <w:szCs w:val="16"/>
        </w:rPr>
      </w:pPr>
      <w:r w:rsidRPr="00E92921">
        <w:rPr>
          <w:rFonts w:ascii="Arial" w:hAnsi="Arial" w:cs="Arial"/>
          <w:sz w:val="16"/>
          <w:szCs w:val="16"/>
        </w:rPr>
        <w:t xml:space="preserve">                                        </w:t>
      </w:r>
    </w:p>
    <w:p w:rsidR="000C0371" w:rsidRDefault="000C0371" w:rsidP="000C0371">
      <w:pPr>
        <w:widowControl w:val="0"/>
        <w:spacing w:after="0" w:line="240" w:lineRule="auto"/>
        <w:jc w:val="both"/>
        <w:rPr>
          <w:rFonts w:ascii="Arial" w:hAnsi="Arial" w:cs="Arial"/>
          <w:b/>
          <w:sz w:val="16"/>
          <w:szCs w:val="16"/>
        </w:rPr>
      </w:pPr>
      <w:r w:rsidRPr="00E92921">
        <w:rPr>
          <w:rFonts w:ascii="Arial" w:hAnsi="Arial" w:cs="Arial"/>
          <w:b/>
          <w:sz w:val="16"/>
          <w:szCs w:val="16"/>
        </w:rPr>
        <w:t>KARPATSKÁ KRASLICA</w:t>
      </w:r>
    </w:p>
    <w:p w:rsidR="000C0371" w:rsidRPr="00E92921" w:rsidRDefault="000C0371" w:rsidP="000C0371">
      <w:pPr>
        <w:widowControl w:val="0"/>
        <w:spacing w:after="0" w:line="240" w:lineRule="auto"/>
        <w:jc w:val="both"/>
        <w:rPr>
          <w:rFonts w:ascii="Arial" w:hAnsi="Arial" w:cs="Arial"/>
          <w:b/>
          <w:sz w:val="16"/>
          <w:szCs w:val="16"/>
        </w:rPr>
      </w:pPr>
    </w:p>
    <w:p w:rsidR="000C0371" w:rsidRPr="00E92921" w:rsidRDefault="000C0371" w:rsidP="000C0371">
      <w:pPr>
        <w:widowControl w:val="0"/>
        <w:spacing w:after="0" w:line="240" w:lineRule="auto"/>
        <w:jc w:val="both"/>
        <w:rPr>
          <w:rStyle w:val="Hypertextovprepojenie"/>
          <w:rFonts w:ascii="Arial" w:hAnsi="Arial" w:cs="Arial"/>
          <w:sz w:val="16"/>
          <w:szCs w:val="16"/>
        </w:rPr>
      </w:pPr>
      <w:r w:rsidRPr="00E92921">
        <w:rPr>
          <w:rFonts w:ascii="Arial" w:hAnsi="Arial" w:cs="Arial"/>
          <w:sz w:val="16"/>
          <w:szCs w:val="16"/>
        </w:rPr>
        <w:t>Tradíciu medzinárodnej súťažno-prezentačnej výstavy kraslíc a veľkonočných dekorácií Karpatská kraslica prináša v tomto roku Vihorlatské múzeum v Humennom v pozmenenej on-line forme na webovom sídle Vihorlatského múzea v Humennom  v rámci on-line projektu Múzeum na doma</w:t>
      </w:r>
      <w:r w:rsidRPr="00E92921">
        <w:rPr>
          <w:rStyle w:val="Hypertextovprepojenie"/>
          <w:rFonts w:ascii="Arial" w:hAnsi="Arial" w:cs="Arial"/>
          <w:sz w:val="16"/>
          <w:szCs w:val="16"/>
        </w:rPr>
        <w:t>.</w:t>
      </w:r>
    </w:p>
    <w:p w:rsidR="000C0371" w:rsidRPr="00E92921" w:rsidRDefault="000C0371" w:rsidP="000C0371">
      <w:pPr>
        <w:widowControl w:val="0"/>
        <w:spacing w:after="0" w:line="240" w:lineRule="auto"/>
        <w:jc w:val="both"/>
        <w:rPr>
          <w:rFonts w:ascii="Arial" w:hAnsi="Arial" w:cs="Arial"/>
          <w:sz w:val="16"/>
          <w:szCs w:val="16"/>
        </w:rPr>
      </w:pPr>
      <w:r w:rsidRPr="00E92921">
        <w:rPr>
          <w:rFonts w:ascii="Arial" w:hAnsi="Arial" w:cs="Arial"/>
          <w:sz w:val="16"/>
          <w:szCs w:val="16"/>
        </w:rPr>
        <w:t xml:space="preserve">V retrospektívnom súbore archívnych dokumentov − obrazom a slovom ponúka Karpatská kraslica 2021 ukážky z doterajších 28. súťažných ročníkov a stručnú genézu vzniku a vývoja najväčšej medzinárodnej výstavy kraslíc na Slovensku, ktorá sa rozvíja na pôde Vihorlatského múzea v Humennom. On-line projekt  predstavuje  zároveň ukážky tvorby kraslíc tradičnými krasličiarskými technikami, ktoré sa vďaka nositeľom tradície krasličiarstva uchovávajú dodnes i nové techniky čerpajúce z bohatej obrazotvornosti ich zhotoviteľov. Od svojho počiatku sa na výstave kraslíc prezentovalo vyše 500 autorov zo všetkých regiónov Slovenska  s neskôr aj zahraničných autorov z Ukrajiny, Poľska, Maďarska, Čiech, Rumunska a USA. Múzeum v priebehu trvania podujatia vystavovalo takmer 26 tisíc kraslíc. V etnografickom fonde Vihorlatského múzea v Humennom sa dnes nachádza takmer 800 kraslíc dokumentujúcich starobylú tradíciu zdobenia kraslíc v regióne horného Zemplína. Súčasťou fondu sú aj kolekcie kraslíc z Ukrajiny, Poľska, Maďarska a USA. Výsostné miesto v zbierkovom  fonde kraslíc Vihorlatského múzea v Humennom má vzácna replika kraslice z Ukrajiny pochádzajúca z15. storočia. </w:t>
      </w:r>
    </w:p>
    <w:p w:rsidR="000C0371" w:rsidRPr="00E92921" w:rsidRDefault="000C0371" w:rsidP="000C0371">
      <w:pPr>
        <w:widowControl w:val="0"/>
        <w:spacing w:after="0" w:line="240" w:lineRule="auto"/>
        <w:jc w:val="both"/>
        <w:rPr>
          <w:rFonts w:ascii="Arial" w:hAnsi="Arial" w:cs="Arial"/>
          <w:sz w:val="16"/>
          <w:szCs w:val="16"/>
        </w:rPr>
      </w:pPr>
      <w:r w:rsidRPr="00E92921">
        <w:rPr>
          <w:rFonts w:ascii="Arial" w:hAnsi="Arial" w:cs="Arial"/>
          <w:sz w:val="16"/>
          <w:szCs w:val="16"/>
        </w:rPr>
        <w:t xml:space="preserve">Veľkonočné variácie múzejnej ponuky Karpatská kraslica 2021 dopĺňa prezentácia veľkonočných pozdravov a pohľadníc zo zbierkového fondu  Vihorlatského múzea v Humennom  a pútavý  historický exkurz do dejín symboliky zdobenia kraslíc z obdobia 3. tisícročia pred našim letopočtom.  Zábavná Karpatská kraslica vo forme pracovných listov a pexesa je v rámci edukačného programu múzea venovaná detskému divákovi. </w:t>
      </w:r>
    </w:p>
    <w:p w:rsidR="000C0371" w:rsidRPr="00E92921" w:rsidRDefault="000C0371" w:rsidP="000C0371">
      <w:pPr>
        <w:widowControl w:val="0"/>
        <w:spacing w:after="0" w:line="240" w:lineRule="auto"/>
        <w:jc w:val="both"/>
        <w:rPr>
          <w:rFonts w:ascii="Arial" w:hAnsi="Arial" w:cs="Arial"/>
          <w:sz w:val="16"/>
          <w:szCs w:val="16"/>
        </w:rPr>
      </w:pPr>
      <w:r w:rsidRPr="00E92921">
        <w:rPr>
          <w:rFonts w:ascii="Arial" w:hAnsi="Arial" w:cs="Arial"/>
          <w:sz w:val="16"/>
          <w:szCs w:val="16"/>
        </w:rPr>
        <w:t>Karpatská kraslica 2021 ako pocta všetkým nositeľom kultúrnej tradície, ktorí sa zaslúžili o uchovávanie  po generácie pestovanej  obyčaje a  umeleckého nadania, bude verejnosti prístupná na webovom sídle  Vihorlatského múzea v Humennom na :</w:t>
      </w:r>
    </w:p>
    <w:p w:rsidR="000C0371" w:rsidRPr="00E92921" w:rsidRDefault="000C0371" w:rsidP="000C0371">
      <w:pPr>
        <w:widowControl w:val="0"/>
        <w:spacing w:after="0" w:line="240" w:lineRule="auto"/>
        <w:jc w:val="both"/>
        <w:rPr>
          <w:rFonts w:ascii="Arial" w:hAnsi="Arial" w:cs="Arial"/>
          <w:sz w:val="16"/>
          <w:szCs w:val="16"/>
        </w:rPr>
      </w:pPr>
      <w:r w:rsidRPr="00E92921">
        <w:rPr>
          <w:rFonts w:ascii="Arial" w:hAnsi="Arial" w:cs="Arial"/>
          <w:sz w:val="16"/>
          <w:szCs w:val="16"/>
        </w:rPr>
        <w:t> http://www.muzeumhumenne.sk v sekcii Aktuality, neskôr v sekciách Archív-Podujatia-Karpatská kraslica 2021, Múzeum na doma, Pre školy.</w:t>
      </w:r>
    </w:p>
    <w:p w:rsidR="000C0371" w:rsidRPr="00E92921" w:rsidRDefault="000C0371" w:rsidP="000C0371">
      <w:pPr>
        <w:widowControl w:val="0"/>
        <w:spacing w:after="0" w:line="240" w:lineRule="auto"/>
        <w:jc w:val="both"/>
        <w:rPr>
          <w:rFonts w:ascii="Arial" w:hAnsi="Arial" w:cs="Arial"/>
          <w:sz w:val="16"/>
          <w:szCs w:val="16"/>
        </w:rPr>
      </w:pPr>
    </w:p>
    <w:p w:rsidR="000C0371" w:rsidRPr="00E92921" w:rsidRDefault="000C0371" w:rsidP="000C0371">
      <w:pPr>
        <w:widowControl w:val="0"/>
        <w:spacing w:after="0" w:line="240" w:lineRule="auto"/>
        <w:jc w:val="both"/>
        <w:rPr>
          <w:rFonts w:ascii="Arial" w:hAnsi="Arial" w:cs="Arial"/>
          <w:sz w:val="16"/>
          <w:szCs w:val="16"/>
        </w:rPr>
      </w:pPr>
      <w:r w:rsidRPr="00E92921">
        <w:rPr>
          <w:rFonts w:ascii="Arial" w:hAnsi="Arial" w:cs="Arial"/>
          <w:sz w:val="16"/>
          <w:szCs w:val="16"/>
        </w:rPr>
        <w:t>Mgr. Jana Fedičová</w:t>
      </w:r>
    </w:p>
    <w:p w:rsidR="000C0371" w:rsidRPr="00E92921" w:rsidRDefault="000C0371" w:rsidP="000C0371">
      <w:pPr>
        <w:widowControl w:val="0"/>
        <w:spacing w:after="0" w:line="240" w:lineRule="auto"/>
        <w:jc w:val="both"/>
        <w:rPr>
          <w:rFonts w:ascii="Arial" w:hAnsi="Arial" w:cs="Arial"/>
          <w:sz w:val="16"/>
          <w:szCs w:val="16"/>
        </w:rPr>
      </w:pPr>
      <w:r w:rsidRPr="00E92921">
        <w:rPr>
          <w:rFonts w:ascii="Arial" w:hAnsi="Arial" w:cs="Arial"/>
          <w:sz w:val="16"/>
          <w:szCs w:val="16"/>
        </w:rPr>
        <w:t>Vihorlatské múzeum v Humennom</w:t>
      </w:r>
    </w:p>
    <w:p w:rsidR="000C0371" w:rsidRDefault="000C0371" w:rsidP="00717745">
      <w:pPr>
        <w:pStyle w:val="Normlnywebov"/>
        <w:widowControl w:val="0"/>
        <w:shd w:val="clear" w:color="auto" w:fill="FFFFFF"/>
        <w:spacing w:before="0" w:beforeAutospacing="0" w:after="0" w:afterAutospacing="0"/>
        <w:jc w:val="both"/>
        <w:rPr>
          <w:rFonts w:ascii="Arial" w:hAnsi="Arial" w:cs="Arial"/>
          <w:sz w:val="16"/>
          <w:szCs w:val="16"/>
        </w:rPr>
      </w:pPr>
    </w:p>
    <w:p w:rsidR="000C0371" w:rsidRDefault="000C0371" w:rsidP="00717745">
      <w:pPr>
        <w:pStyle w:val="Normlnywebov"/>
        <w:widowControl w:val="0"/>
        <w:shd w:val="clear" w:color="auto" w:fill="FFFFFF"/>
        <w:spacing w:before="0" w:beforeAutospacing="0" w:after="0" w:afterAutospacing="0"/>
        <w:jc w:val="both"/>
        <w:rPr>
          <w:rFonts w:ascii="Arial" w:hAnsi="Arial" w:cs="Arial"/>
          <w:sz w:val="16"/>
          <w:szCs w:val="16"/>
        </w:rPr>
      </w:pPr>
    </w:p>
    <w:p w:rsidR="000C0371" w:rsidRDefault="000C0371" w:rsidP="00717745">
      <w:pPr>
        <w:pStyle w:val="Normlnywebov"/>
        <w:widowControl w:val="0"/>
        <w:shd w:val="clear" w:color="auto" w:fill="FFFFFF"/>
        <w:spacing w:before="0" w:beforeAutospacing="0" w:after="0" w:afterAutospacing="0"/>
        <w:jc w:val="both"/>
        <w:rPr>
          <w:rFonts w:ascii="Arial" w:hAnsi="Arial" w:cs="Arial"/>
          <w:sz w:val="16"/>
          <w:szCs w:val="16"/>
        </w:rPr>
      </w:pPr>
      <w:r>
        <w:rPr>
          <w:rFonts w:ascii="Arial" w:hAnsi="Arial" w:cs="Arial"/>
          <w:sz w:val="16"/>
          <w:szCs w:val="16"/>
        </w:rPr>
        <w:t>_______________________________________</w:t>
      </w:r>
    </w:p>
    <w:p w:rsidR="000C0371" w:rsidRDefault="000C0371" w:rsidP="00717745">
      <w:pPr>
        <w:pStyle w:val="Normlnywebov"/>
        <w:widowControl w:val="0"/>
        <w:shd w:val="clear" w:color="auto" w:fill="FFFFFF"/>
        <w:spacing w:before="0" w:beforeAutospacing="0" w:after="0" w:afterAutospacing="0"/>
        <w:jc w:val="both"/>
        <w:rPr>
          <w:rFonts w:ascii="Arial" w:hAnsi="Arial" w:cs="Arial"/>
          <w:sz w:val="16"/>
          <w:szCs w:val="16"/>
        </w:rPr>
      </w:pPr>
    </w:p>
    <w:p w:rsidR="000C0371" w:rsidRDefault="000C0371" w:rsidP="00717745">
      <w:pPr>
        <w:pStyle w:val="Normlnywebov"/>
        <w:widowControl w:val="0"/>
        <w:shd w:val="clear" w:color="auto" w:fill="FFFFFF"/>
        <w:spacing w:before="0" w:beforeAutospacing="0" w:after="0" w:afterAutospacing="0"/>
        <w:jc w:val="both"/>
        <w:rPr>
          <w:rFonts w:ascii="Arial" w:hAnsi="Arial" w:cs="Arial"/>
          <w:sz w:val="16"/>
          <w:szCs w:val="16"/>
        </w:rPr>
      </w:pPr>
    </w:p>
    <w:p w:rsidR="00717745" w:rsidRDefault="00717745" w:rsidP="00717745">
      <w:pPr>
        <w:pStyle w:val="Normlnywebov"/>
        <w:widowControl w:val="0"/>
        <w:shd w:val="clear" w:color="auto" w:fill="FFFFFF"/>
        <w:spacing w:before="0" w:beforeAutospacing="0" w:after="0" w:afterAutospacing="0"/>
        <w:jc w:val="both"/>
        <w:rPr>
          <w:rFonts w:ascii="Arial" w:hAnsi="Arial" w:cs="Arial"/>
          <w:sz w:val="16"/>
          <w:szCs w:val="16"/>
        </w:rPr>
      </w:pPr>
      <w:r w:rsidRPr="007B4776">
        <w:rPr>
          <w:rFonts w:ascii="Arial" w:hAnsi="Arial" w:cs="Arial"/>
          <w:sz w:val="16"/>
          <w:szCs w:val="16"/>
        </w:rPr>
        <w:t>SVETVÝ DEŇ VODY VO VIHORLATSKOM MÚZEU/On-line</w:t>
      </w:r>
    </w:p>
    <w:p w:rsidR="00717745" w:rsidRPr="007B4776" w:rsidRDefault="00717745" w:rsidP="00717745">
      <w:pPr>
        <w:pStyle w:val="Normlnywebov"/>
        <w:widowControl w:val="0"/>
        <w:shd w:val="clear" w:color="auto" w:fill="FFFFFF"/>
        <w:spacing w:before="0" w:beforeAutospacing="0" w:after="0" w:afterAutospacing="0"/>
        <w:jc w:val="both"/>
        <w:rPr>
          <w:rFonts w:ascii="Arial" w:hAnsi="Arial" w:cs="Arial"/>
          <w:sz w:val="16"/>
          <w:szCs w:val="16"/>
        </w:rPr>
      </w:pPr>
    </w:p>
    <w:p w:rsidR="00717745" w:rsidRPr="007B4776" w:rsidRDefault="00717745" w:rsidP="00717745">
      <w:pPr>
        <w:pStyle w:val="Normlnywebov"/>
        <w:widowControl w:val="0"/>
        <w:shd w:val="clear" w:color="auto" w:fill="FFFFFF"/>
        <w:spacing w:before="0" w:beforeAutospacing="0" w:after="0" w:afterAutospacing="0"/>
        <w:jc w:val="both"/>
        <w:rPr>
          <w:rFonts w:ascii="Arial" w:hAnsi="Arial" w:cs="Arial"/>
          <w:sz w:val="16"/>
          <w:szCs w:val="16"/>
        </w:rPr>
      </w:pPr>
      <w:r w:rsidRPr="007B4776">
        <w:rPr>
          <w:rFonts w:ascii="Arial" w:hAnsi="Arial" w:cs="Arial"/>
          <w:sz w:val="16"/>
          <w:szCs w:val="16"/>
        </w:rPr>
        <w:t>Vihorlatské múzeum v Humennom sa v rámci celosvetovej kampane ku Svetovému dňu vody 2021 (22. marec) pripája k subjektom, ktoré si tematickými podujatiami pripomínajú význam vody pre zachovanie života na Zemi. Múzeum ako miesto vytvárania zodpovedného vzťahu ku kultúrnemu a prírodnému dedičstvu predkladá v rámci múzejného on-projektu vzdelávania v múzeu  Múzeum na doma ponuku pre pedagógov a žiakov základných škôl a predškolských zariadení.</w:t>
      </w:r>
    </w:p>
    <w:p w:rsidR="00717745" w:rsidRPr="007B4776" w:rsidRDefault="00717745" w:rsidP="00717745">
      <w:pPr>
        <w:pStyle w:val="Normlnywebov"/>
        <w:widowControl w:val="0"/>
        <w:shd w:val="clear" w:color="auto" w:fill="FFFFFF"/>
        <w:spacing w:before="0" w:beforeAutospacing="0" w:after="0" w:afterAutospacing="0"/>
        <w:jc w:val="both"/>
        <w:rPr>
          <w:rFonts w:ascii="Arial" w:hAnsi="Arial" w:cs="Arial"/>
          <w:sz w:val="16"/>
          <w:szCs w:val="16"/>
          <w:shd w:val="clear" w:color="auto" w:fill="FFFFFF"/>
        </w:rPr>
      </w:pPr>
      <w:r w:rsidRPr="007B4776">
        <w:rPr>
          <w:rFonts w:ascii="Arial" w:hAnsi="Arial" w:cs="Arial"/>
          <w:sz w:val="16"/>
          <w:szCs w:val="16"/>
        </w:rPr>
        <w:t>Školám v procese súčasnej prezenčnej i dištančnej formy vyučovania ponúkame formou prezentácie na webových stránkach múzea (</w:t>
      </w:r>
      <w:r w:rsidRPr="005D7B12">
        <w:rPr>
          <w:rFonts w:ascii="Arial" w:hAnsi="Arial" w:cs="Arial"/>
          <w:sz w:val="16"/>
          <w:szCs w:val="16"/>
        </w:rPr>
        <w:t>www.muzeumhumenne.sk</w:t>
      </w:r>
      <w:r w:rsidRPr="007B4776">
        <w:rPr>
          <w:rFonts w:ascii="Arial" w:hAnsi="Arial" w:cs="Arial"/>
          <w:sz w:val="16"/>
          <w:szCs w:val="16"/>
        </w:rPr>
        <w:t xml:space="preserve"> v sekcii MÚZEUM NA DOMA a PRE ŠKOLY) základné informácie o problematike zachovania života na zemi z pohľadu vodného manažmentu. Žiaci sa dozvedia základné informácie o chemických a fyzikálnych osobitostiach vody,  zastúpení a význame vody  pri klimatických javoch, v jednotlivých ekosystémoch, v hospodárstve, ako aj možnostiach optimalizácie vodného manažmentu pre zachovanie udržateľného rozvoja planéty zo strany človeka</w:t>
      </w:r>
      <w:r w:rsidRPr="007B4776">
        <w:rPr>
          <w:rFonts w:ascii="Arial" w:hAnsi="Arial" w:cs="Arial"/>
          <w:sz w:val="16"/>
          <w:szCs w:val="16"/>
          <w:shd w:val="clear" w:color="auto" w:fill="FFFFFF"/>
        </w:rPr>
        <w:t xml:space="preserve">. </w:t>
      </w:r>
    </w:p>
    <w:p w:rsidR="00717745" w:rsidRPr="007B4776" w:rsidRDefault="00717745" w:rsidP="00717745">
      <w:pPr>
        <w:pStyle w:val="Normlnywebov"/>
        <w:widowControl w:val="0"/>
        <w:shd w:val="clear" w:color="auto" w:fill="FFFFFF"/>
        <w:spacing w:before="0" w:beforeAutospacing="0" w:after="0" w:afterAutospacing="0"/>
        <w:jc w:val="both"/>
        <w:rPr>
          <w:rFonts w:ascii="Arial" w:hAnsi="Arial" w:cs="Arial"/>
          <w:sz w:val="16"/>
          <w:szCs w:val="16"/>
          <w:shd w:val="clear" w:color="auto" w:fill="FFFFFF"/>
        </w:rPr>
      </w:pPr>
      <w:r w:rsidRPr="007B4776">
        <w:rPr>
          <w:rFonts w:ascii="Arial" w:hAnsi="Arial" w:cs="Arial"/>
          <w:sz w:val="16"/>
          <w:szCs w:val="16"/>
        </w:rPr>
        <w:t xml:space="preserve">Tematická ponuka v rámci vzdelávacích aktivít múzea je formou prezentácie zacielená na starších žiakov základných škôl a prostredníctvom zábavno-vzdelávacích pracovných listov oslovuje mladších žiakov základných škôl a žiakov predškolských zariadení. On-line ponuka Svetový deň vody vo Vihorlatskom múzeu v Humennom je pokračovaním objektového učenia v rámci múzejného projektu Ku koreňom, tradíciám, hodnotám v predmete biológia a  environmentálna problematika. Kľúčovou myšlienkou prezentovanej ponuky s odkazom na aktuálnu tému tohtoročného Svetového dňa vody − Čo pre Teba znamená voda je zodpovedný vzťah k vode, vodným zdrojom a vodnému hospodárstvu ako prírodnému dedičstvu. Našim cieľom je upriamiť pozornosť na fenomén vody ako najvýznamnejšieho činiteľa prírodného a spoločenského diania.  </w:t>
      </w:r>
    </w:p>
    <w:p w:rsidR="00717745" w:rsidRPr="007B4776" w:rsidRDefault="00717745" w:rsidP="00717745">
      <w:pPr>
        <w:pStyle w:val="Normlnywebov"/>
        <w:widowControl w:val="0"/>
        <w:shd w:val="clear" w:color="auto" w:fill="FFFFFF"/>
        <w:spacing w:before="0" w:beforeAutospacing="0" w:after="0" w:afterAutospacing="0"/>
        <w:jc w:val="both"/>
        <w:rPr>
          <w:rFonts w:ascii="Arial" w:hAnsi="Arial" w:cs="Arial"/>
          <w:sz w:val="16"/>
          <w:szCs w:val="16"/>
        </w:rPr>
      </w:pPr>
    </w:p>
    <w:p w:rsidR="00717745" w:rsidRPr="007B4776" w:rsidRDefault="00717745" w:rsidP="00717745">
      <w:pPr>
        <w:pStyle w:val="Normlnywebov"/>
        <w:widowControl w:val="0"/>
        <w:shd w:val="clear" w:color="auto" w:fill="FFFFFF"/>
        <w:spacing w:before="0" w:beforeAutospacing="0" w:after="0" w:afterAutospacing="0"/>
        <w:jc w:val="both"/>
        <w:rPr>
          <w:rFonts w:ascii="Arial" w:hAnsi="Arial" w:cs="Arial"/>
          <w:sz w:val="16"/>
          <w:szCs w:val="16"/>
        </w:rPr>
      </w:pPr>
      <w:r w:rsidRPr="007B4776">
        <w:rPr>
          <w:rFonts w:ascii="Arial" w:hAnsi="Arial" w:cs="Arial"/>
          <w:sz w:val="16"/>
          <w:szCs w:val="16"/>
        </w:rPr>
        <w:t xml:space="preserve">Mgr. Jana Fedičová </w:t>
      </w:r>
    </w:p>
    <w:p w:rsidR="00717745" w:rsidRPr="007B4776" w:rsidRDefault="00717745" w:rsidP="00717745">
      <w:pPr>
        <w:pStyle w:val="Normlnywebov"/>
        <w:widowControl w:val="0"/>
        <w:shd w:val="clear" w:color="auto" w:fill="FFFFFF"/>
        <w:spacing w:before="0" w:beforeAutospacing="0" w:after="0" w:afterAutospacing="0"/>
        <w:jc w:val="both"/>
        <w:rPr>
          <w:rFonts w:ascii="Arial" w:hAnsi="Arial" w:cs="Arial"/>
          <w:sz w:val="16"/>
          <w:szCs w:val="16"/>
        </w:rPr>
      </w:pPr>
      <w:r w:rsidRPr="007B4776">
        <w:rPr>
          <w:rFonts w:ascii="Arial" w:hAnsi="Arial" w:cs="Arial"/>
          <w:sz w:val="16"/>
          <w:szCs w:val="16"/>
        </w:rPr>
        <w:t>Vihorlatské múzeum v Humennom</w:t>
      </w:r>
    </w:p>
    <w:p w:rsidR="00717745" w:rsidRDefault="00717745" w:rsidP="000E27D2">
      <w:pPr>
        <w:widowControl w:val="0"/>
        <w:spacing w:after="0" w:line="240" w:lineRule="auto"/>
        <w:jc w:val="both"/>
        <w:rPr>
          <w:rFonts w:ascii="Arial" w:hAnsi="Arial" w:cs="Arial"/>
          <w:b/>
          <w:sz w:val="16"/>
          <w:szCs w:val="16"/>
        </w:rPr>
      </w:pPr>
    </w:p>
    <w:p w:rsidR="00717745" w:rsidRDefault="00717745" w:rsidP="000E27D2">
      <w:pPr>
        <w:widowControl w:val="0"/>
        <w:spacing w:after="0" w:line="240" w:lineRule="auto"/>
        <w:jc w:val="both"/>
        <w:rPr>
          <w:rFonts w:ascii="Arial" w:hAnsi="Arial" w:cs="Arial"/>
          <w:b/>
          <w:sz w:val="16"/>
          <w:szCs w:val="16"/>
        </w:rPr>
      </w:pPr>
    </w:p>
    <w:p w:rsidR="00717745" w:rsidRDefault="00717745" w:rsidP="000E27D2">
      <w:pPr>
        <w:widowControl w:val="0"/>
        <w:spacing w:after="0" w:line="240" w:lineRule="auto"/>
        <w:jc w:val="both"/>
        <w:rPr>
          <w:rFonts w:ascii="Arial" w:hAnsi="Arial" w:cs="Arial"/>
          <w:b/>
          <w:sz w:val="16"/>
          <w:szCs w:val="16"/>
        </w:rPr>
      </w:pPr>
    </w:p>
    <w:p w:rsidR="00717745" w:rsidRDefault="00717745" w:rsidP="000E27D2">
      <w:pPr>
        <w:widowControl w:val="0"/>
        <w:spacing w:after="0" w:line="240" w:lineRule="auto"/>
        <w:jc w:val="both"/>
        <w:rPr>
          <w:rFonts w:ascii="Arial" w:hAnsi="Arial" w:cs="Arial"/>
          <w:b/>
          <w:sz w:val="16"/>
          <w:szCs w:val="16"/>
        </w:rPr>
      </w:pPr>
      <w:r>
        <w:rPr>
          <w:rFonts w:ascii="Arial" w:hAnsi="Arial" w:cs="Arial"/>
          <w:b/>
          <w:sz w:val="16"/>
          <w:szCs w:val="16"/>
        </w:rPr>
        <w:t>____________________________________________</w:t>
      </w:r>
    </w:p>
    <w:p w:rsidR="00717745" w:rsidRDefault="00717745" w:rsidP="000E27D2">
      <w:pPr>
        <w:widowControl w:val="0"/>
        <w:spacing w:after="0" w:line="240" w:lineRule="auto"/>
        <w:jc w:val="both"/>
        <w:rPr>
          <w:rFonts w:ascii="Arial" w:hAnsi="Arial" w:cs="Arial"/>
          <w:b/>
          <w:sz w:val="16"/>
          <w:szCs w:val="16"/>
        </w:rPr>
      </w:pPr>
    </w:p>
    <w:p w:rsidR="00717745" w:rsidRDefault="00717745" w:rsidP="000E27D2">
      <w:pPr>
        <w:widowControl w:val="0"/>
        <w:spacing w:after="0" w:line="240" w:lineRule="auto"/>
        <w:jc w:val="both"/>
        <w:rPr>
          <w:rFonts w:ascii="Arial" w:hAnsi="Arial" w:cs="Arial"/>
          <w:b/>
          <w:sz w:val="16"/>
          <w:szCs w:val="16"/>
        </w:rPr>
      </w:pPr>
    </w:p>
    <w:p w:rsidR="000E27D2" w:rsidRPr="000E27D2" w:rsidRDefault="000E27D2" w:rsidP="000E27D2">
      <w:pPr>
        <w:widowControl w:val="0"/>
        <w:spacing w:after="0" w:line="240" w:lineRule="auto"/>
        <w:jc w:val="both"/>
        <w:rPr>
          <w:rFonts w:ascii="Arial" w:hAnsi="Arial" w:cs="Arial"/>
          <w:b/>
          <w:sz w:val="16"/>
          <w:szCs w:val="16"/>
        </w:rPr>
      </w:pPr>
      <w:r w:rsidRPr="000E27D2">
        <w:rPr>
          <w:rFonts w:ascii="Arial" w:hAnsi="Arial" w:cs="Arial"/>
          <w:b/>
          <w:sz w:val="16"/>
          <w:szCs w:val="16"/>
        </w:rPr>
        <w:t xml:space="preserve">AKADEMICKÝ MALIAR MICHAL ČABALA </w:t>
      </w:r>
    </w:p>
    <w:p w:rsidR="000E27D2" w:rsidRPr="004870F1" w:rsidRDefault="000E27D2" w:rsidP="000E27D2">
      <w:pPr>
        <w:widowControl w:val="0"/>
        <w:spacing w:after="0" w:line="240" w:lineRule="auto"/>
        <w:jc w:val="both"/>
        <w:rPr>
          <w:rFonts w:ascii="Arial" w:hAnsi="Arial" w:cs="Arial"/>
          <w:b/>
          <w:sz w:val="16"/>
          <w:szCs w:val="16"/>
        </w:rPr>
      </w:pPr>
    </w:p>
    <w:p w:rsidR="000E27D2" w:rsidRPr="004870F1" w:rsidRDefault="000E27D2" w:rsidP="000E27D2">
      <w:pPr>
        <w:pStyle w:val="Normlnywebov"/>
        <w:widowControl w:val="0"/>
        <w:shd w:val="clear" w:color="auto" w:fill="FFFFFF"/>
        <w:spacing w:before="0" w:beforeAutospacing="0" w:after="0" w:afterAutospacing="0"/>
        <w:jc w:val="both"/>
        <w:rPr>
          <w:rFonts w:ascii="Arial" w:hAnsi="Arial" w:cs="Arial"/>
          <w:color w:val="222222"/>
          <w:sz w:val="16"/>
          <w:szCs w:val="16"/>
        </w:rPr>
      </w:pPr>
      <w:r w:rsidRPr="004870F1">
        <w:rPr>
          <w:rFonts w:ascii="Arial" w:hAnsi="Arial" w:cs="Arial"/>
          <w:sz w:val="16"/>
          <w:szCs w:val="16"/>
        </w:rPr>
        <w:tab/>
        <w:t xml:space="preserve">Virtuálna spomienková prezentácia tvorby akademického maliara Michala Čabalu        (4. 2. 1941 – 3. 8. 2002) je venovaná nedožitému 80. výročiu narodenia umelca. Prezentovaný výber diel ponúka súbor olejomalieb krajiny, portrétov a zátiší vystavovaný vo Vihorlatskom múzeu v Humennom v roku 2016.  Diela </w:t>
      </w:r>
      <w:r w:rsidRPr="004870F1">
        <w:rPr>
          <w:rFonts w:ascii="Arial" w:hAnsi="Arial" w:cs="Arial"/>
          <w:color w:val="222222"/>
          <w:sz w:val="16"/>
          <w:szCs w:val="16"/>
        </w:rPr>
        <w:t xml:space="preserve">pochádzajú z obrazových zbierok Vihorlatského múzea v Humennom, Krajského múzea v Prešove, SNM-Múzea ukrajinskej kultúry vo Svidníku, Šarišskej galérie v Prešove a Východoslovenskej galérie v Košiciach. </w:t>
      </w:r>
    </w:p>
    <w:p w:rsidR="000E27D2" w:rsidRPr="004870F1" w:rsidRDefault="000E27D2" w:rsidP="000E27D2">
      <w:pPr>
        <w:widowControl w:val="0"/>
        <w:spacing w:after="0" w:line="240" w:lineRule="auto"/>
        <w:jc w:val="both"/>
        <w:rPr>
          <w:rFonts w:ascii="Arial" w:hAnsi="Arial" w:cs="Arial"/>
          <w:sz w:val="16"/>
          <w:szCs w:val="16"/>
        </w:rPr>
      </w:pPr>
      <w:r w:rsidRPr="004870F1">
        <w:rPr>
          <w:rFonts w:ascii="Arial" w:eastAsia="Times New Roman" w:hAnsi="Arial" w:cs="Arial"/>
          <w:color w:val="222222"/>
          <w:sz w:val="16"/>
          <w:szCs w:val="16"/>
          <w:lang w:eastAsia="sk-SK"/>
        </w:rPr>
        <w:tab/>
      </w:r>
      <w:r w:rsidRPr="004870F1">
        <w:rPr>
          <w:rFonts w:ascii="Arial" w:hAnsi="Arial" w:cs="Arial"/>
          <w:sz w:val="16"/>
          <w:szCs w:val="16"/>
        </w:rPr>
        <w:t>Akademický maliar Michal Čabala sa narodil 4. februára 1941 v Čabinách (okres Medzilaborce). Po štúdiu odboru úžitkovej maľby v architektúre  v Brne pôsobil ako výtvarník v Múzeu ukrajinskej kultúry vo Svidníku. Štúdium maľby na Vysokej škole výtvarných umení v Bratislave  pod vedením profesorov Dezidera Millyho, Jána Mudrocha a Jána Matejku ukončil v roku 1969. Po absolutóriu pôsobil krátko ako asistent na Katedre výtvarnej výchovy Pedagogickej fakulty v Trnave (1969 – 1970). Natrvalo sa usadil v Prešove, kde sa stal výraznou súčasťou umeleckého a kultúrneho života. Bol členom Zväzu výtvarných umelcov a členom prešovského výtvarného spolku KOPA. Od roku 1972 pôsobil v slobodnom povolaní. Zúčastňoval sa plenérov na Slovensku, v Poľsku a na Ukrajine. Svoju tvorbu prezentoval na takmer šesťdesiatich kolektívnych výstavách na Slovensku a v zahraničí. Absolvoval šesť samostatných výstav. Jeho diela sa nachádzajú v zbierkach múzeí, galérií a súkromných zbierkach. Skonal vo veku 61 rokov dňa 3. augusta 2002 v Prešove.</w:t>
      </w:r>
    </w:p>
    <w:p w:rsidR="000E27D2" w:rsidRPr="004870F1" w:rsidRDefault="000E27D2" w:rsidP="000E27D2">
      <w:pPr>
        <w:widowControl w:val="0"/>
        <w:spacing w:after="0" w:line="240" w:lineRule="auto"/>
        <w:jc w:val="both"/>
        <w:rPr>
          <w:rFonts w:ascii="Arial" w:hAnsi="Arial" w:cs="Arial"/>
          <w:sz w:val="16"/>
          <w:szCs w:val="16"/>
        </w:rPr>
      </w:pPr>
      <w:r w:rsidRPr="004870F1">
        <w:rPr>
          <w:rFonts w:ascii="Arial" w:hAnsi="Arial" w:cs="Arial"/>
          <w:sz w:val="16"/>
          <w:szCs w:val="16"/>
        </w:rPr>
        <w:tab/>
        <w:t xml:space="preserve">Do výtvarného prostredia vstúpil autor figurálnymi námetmi  z umeleckého  prostredia baletu a divadla. Výraznou maliarovou doménou sa však stala krajina. Tvoril aj portréty, zátišia, mestské krajiny a iné motívy. Vo  svojich dielach zachytával Čabala  malebnú šarišskú krajinu v celej šírke prírodných metamorfóz. Ako portrétista bol vyhľadávaným maliarom prešovských „Montmartrov“. Stavebným prvkom jeho diel sa stali široké ťahy štetca a uvoľnený rukopis so zahmlenou škálou farebných zemitých tónov. Do zastretých farieb kódoval maliar Čabala  spätosť s rodným krajom, nostalgiu vlastných spomienok i nálad portrétovaných. Finisáž výstavy obrazov jedného z najzaujímavejších krajinkárov regiónu, umelca, ktorý podľa vlastného vyznania – zostáva s nami vo svojich obrazoch, sa za účasti rodákov z Čabín konala vo Vihorlatskom múzeu v Humennom 31. októbra 2016. Bola súčasťou spomienkovej výstavy k nedožitému 75. výročiu narodenia umelca.  </w:t>
      </w:r>
      <w:r w:rsidRPr="004870F1">
        <w:rPr>
          <w:rFonts w:ascii="Arial" w:hAnsi="Arial" w:cs="Arial"/>
          <w:b/>
          <w:sz w:val="16"/>
          <w:szCs w:val="16"/>
        </w:rPr>
        <w:t>Aktuálna prezentácia ostáva  širokej verejnosti dostupná aj na www.muzeumhumenne.sk MÚZEUM NADOMA.</w:t>
      </w:r>
    </w:p>
    <w:p w:rsidR="000E27D2" w:rsidRPr="004870F1" w:rsidRDefault="000E27D2" w:rsidP="000E27D2">
      <w:pPr>
        <w:widowControl w:val="0"/>
        <w:spacing w:after="0" w:line="240" w:lineRule="auto"/>
        <w:jc w:val="both"/>
        <w:rPr>
          <w:rFonts w:ascii="Arial" w:hAnsi="Arial" w:cs="Arial"/>
          <w:sz w:val="16"/>
          <w:szCs w:val="16"/>
        </w:rPr>
      </w:pPr>
      <w:r w:rsidRPr="004870F1">
        <w:rPr>
          <w:rFonts w:ascii="Arial" w:hAnsi="Arial" w:cs="Arial"/>
          <w:sz w:val="16"/>
          <w:szCs w:val="16"/>
        </w:rPr>
        <w:t>Mgr. Jana Fedičová</w:t>
      </w:r>
    </w:p>
    <w:p w:rsidR="000E27D2" w:rsidRPr="004870F1" w:rsidRDefault="000E27D2" w:rsidP="000E27D2">
      <w:pPr>
        <w:widowControl w:val="0"/>
        <w:spacing w:after="0" w:line="240" w:lineRule="auto"/>
        <w:jc w:val="both"/>
        <w:rPr>
          <w:rFonts w:ascii="Arial" w:hAnsi="Arial" w:cs="Arial"/>
          <w:color w:val="C00000"/>
          <w:sz w:val="16"/>
          <w:szCs w:val="16"/>
        </w:rPr>
      </w:pPr>
      <w:r w:rsidRPr="004870F1">
        <w:rPr>
          <w:rFonts w:ascii="Arial" w:hAnsi="Arial" w:cs="Arial"/>
          <w:sz w:val="16"/>
          <w:szCs w:val="16"/>
        </w:rPr>
        <w:t xml:space="preserve">Vihorlatské múzeum v Humennom </w:t>
      </w:r>
    </w:p>
    <w:p w:rsidR="00B01E94" w:rsidRDefault="00B01E94" w:rsidP="003038DD">
      <w:pPr>
        <w:widowControl w:val="0"/>
        <w:shd w:val="clear" w:color="auto" w:fill="FFFFFF"/>
        <w:spacing w:after="0" w:line="240" w:lineRule="auto"/>
        <w:jc w:val="both"/>
        <w:rPr>
          <w:rFonts w:ascii="Arial" w:eastAsia="Times New Roman" w:hAnsi="Arial" w:cs="Arial"/>
          <w:sz w:val="16"/>
          <w:szCs w:val="16"/>
          <w:lang w:eastAsia="sk-SK"/>
        </w:rPr>
      </w:pPr>
    </w:p>
    <w:p w:rsidR="000E27D2" w:rsidRDefault="000E27D2" w:rsidP="003038DD">
      <w:pPr>
        <w:widowControl w:val="0"/>
        <w:shd w:val="clear" w:color="auto" w:fill="FFFFFF"/>
        <w:spacing w:after="0" w:line="240" w:lineRule="auto"/>
        <w:jc w:val="both"/>
        <w:rPr>
          <w:rFonts w:ascii="Arial" w:eastAsia="Times New Roman" w:hAnsi="Arial" w:cs="Arial"/>
          <w:sz w:val="16"/>
          <w:szCs w:val="16"/>
          <w:lang w:eastAsia="sk-SK"/>
        </w:rPr>
      </w:pPr>
      <w:r>
        <w:rPr>
          <w:rFonts w:ascii="Arial" w:eastAsia="Times New Roman" w:hAnsi="Arial" w:cs="Arial"/>
          <w:sz w:val="16"/>
          <w:szCs w:val="16"/>
          <w:lang w:eastAsia="sk-SK"/>
        </w:rPr>
        <w:t>__________________________________________</w:t>
      </w:r>
    </w:p>
    <w:p w:rsidR="000E27D2" w:rsidRDefault="000E27D2" w:rsidP="003038DD">
      <w:pPr>
        <w:widowControl w:val="0"/>
        <w:shd w:val="clear" w:color="auto" w:fill="FFFFFF"/>
        <w:spacing w:after="0" w:line="240" w:lineRule="auto"/>
        <w:jc w:val="both"/>
        <w:rPr>
          <w:rFonts w:ascii="Arial" w:eastAsia="Times New Roman" w:hAnsi="Arial" w:cs="Arial"/>
          <w:sz w:val="16"/>
          <w:szCs w:val="16"/>
          <w:lang w:eastAsia="sk-SK"/>
        </w:rPr>
      </w:pPr>
    </w:p>
    <w:p w:rsidR="001C2ACE" w:rsidRPr="00CB19B7" w:rsidRDefault="001C2ACE" w:rsidP="001C2ACE">
      <w:pPr>
        <w:widowControl w:val="0"/>
        <w:spacing w:after="0" w:line="240" w:lineRule="auto"/>
        <w:jc w:val="both"/>
        <w:rPr>
          <w:rFonts w:ascii="Arial" w:hAnsi="Arial" w:cs="Arial"/>
          <w:color w:val="050505"/>
          <w:sz w:val="16"/>
          <w:szCs w:val="16"/>
          <w:shd w:val="clear" w:color="auto" w:fill="FFFFFF"/>
        </w:rPr>
      </w:pPr>
      <w:r w:rsidRPr="00CB19B7">
        <w:rPr>
          <w:rFonts w:ascii="Arial" w:hAnsi="Arial" w:cs="Arial"/>
          <w:color w:val="050505"/>
          <w:sz w:val="16"/>
          <w:szCs w:val="16"/>
          <w:shd w:val="clear" w:color="auto" w:fill="FFFFFF"/>
        </w:rPr>
        <w:t>BROKÁTOVÉ MANŽELSTVÁ</w:t>
      </w:r>
    </w:p>
    <w:p w:rsidR="001C2ACE" w:rsidRDefault="001C2ACE" w:rsidP="001C2ACE">
      <w:pPr>
        <w:widowControl w:val="0"/>
        <w:spacing w:after="0" w:line="240" w:lineRule="auto"/>
        <w:jc w:val="both"/>
        <w:rPr>
          <w:rFonts w:ascii="Arial" w:hAnsi="Arial" w:cs="Arial"/>
          <w:color w:val="050505"/>
          <w:sz w:val="16"/>
          <w:szCs w:val="16"/>
          <w:shd w:val="clear" w:color="auto" w:fill="FFFFFF"/>
        </w:rPr>
      </w:pPr>
      <w:r w:rsidRPr="00CB19B7">
        <w:rPr>
          <w:rFonts w:ascii="Arial" w:hAnsi="Arial" w:cs="Arial"/>
          <w:color w:val="050505"/>
          <w:sz w:val="16"/>
          <w:szCs w:val="16"/>
          <w:shd w:val="clear" w:color="auto" w:fill="FFFFFF"/>
        </w:rPr>
        <w:t>On-line prezentácia</w:t>
      </w:r>
    </w:p>
    <w:p w:rsidR="001C2ACE" w:rsidRPr="00CB19B7" w:rsidRDefault="001C2ACE" w:rsidP="001C2ACE">
      <w:pPr>
        <w:widowControl w:val="0"/>
        <w:spacing w:after="0" w:line="240" w:lineRule="auto"/>
        <w:jc w:val="both"/>
        <w:rPr>
          <w:rFonts w:ascii="Arial" w:hAnsi="Arial" w:cs="Arial"/>
          <w:color w:val="050505"/>
          <w:sz w:val="16"/>
          <w:szCs w:val="16"/>
          <w:shd w:val="clear" w:color="auto" w:fill="FFFFFF"/>
        </w:rPr>
      </w:pPr>
    </w:p>
    <w:p w:rsidR="001C2ACE" w:rsidRDefault="001C2ACE" w:rsidP="001C2ACE">
      <w:pPr>
        <w:widowControl w:val="0"/>
        <w:spacing w:after="0" w:line="240" w:lineRule="auto"/>
        <w:jc w:val="both"/>
        <w:rPr>
          <w:rFonts w:ascii="Arial" w:hAnsi="Arial" w:cs="Arial"/>
          <w:color w:val="050505"/>
          <w:sz w:val="16"/>
          <w:szCs w:val="16"/>
          <w:shd w:val="clear" w:color="auto" w:fill="FFFFFF"/>
        </w:rPr>
      </w:pPr>
      <w:r w:rsidRPr="00CB19B7">
        <w:rPr>
          <w:rFonts w:ascii="Arial" w:hAnsi="Arial" w:cs="Arial"/>
          <w:color w:val="050505"/>
          <w:sz w:val="16"/>
          <w:szCs w:val="16"/>
          <w:shd w:val="clear" w:color="auto" w:fill="FFFFFF"/>
        </w:rPr>
        <w:t xml:space="preserve">Virtuálna prehliadka Brokátové manželstvá v rámci múzejného on-line projektu Múzeum na doma ponúka prehliadku časti bohatej historickej obrazovej zbierky nachádzajúcej sa v priestoroch Umelecko-historickej expozície Vihorlatského múzea v Humennom. </w:t>
      </w:r>
      <w:r w:rsidRPr="00CB19B7">
        <w:rPr>
          <w:rFonts w:ascii="Arial" w:hAnsi="Arial" w:cs="Arial"/>
          <w:color w:val="050505"/>
          <w:sz w:val="16"/>
          <w:szCs w:val="16"/>
          <w:shd w:val="clear" w:color="auto" w:fill="FFFFFF"/>
        </w:rPr>
        <w:tab/>
      </w:r>
    </w:p>
    <w:p w:rsidR="001C2ACE" w:rsidRPr="00CB19B7" w:rsidRDefault="001C2ACE" w:rsidP="001C2ACE">
      <w:pPr>
        <w:widowControl w:val="0"/>
        <w:spacing w:after="0" w:line="240" w:lineRule="auto"/>
        <w:jc w:val="both"/>
        <w:rPr>
          <w:rFonts w:ascii="Arial" w:hAnsi="Arial" w:cs="Arial"/>
          <w:color w:val="050505"/>
          <w:sz w:val="16"/>
          <w:szCs w:val="16"/>
          <w:shd w:val="clear" w:color="auto" w:fill="FFFFFF"/>
        </w:rPr>
      </w:pPr>
      <w:r w:rsidRPr="00CB19B7">
        <w:rPr>
          <w:rFonts w:ascii="Arial" w:hAnsi="Arial" w:cs="Arial"/>
          <w:color w:val="050505"/>
          <w:sz w:val="16"/>
          <w:szCs w:val="16"/>
          <w:shd w:val="clear" w:color="auto" w:fill="FFFFFF"/>
        </w:rPr>
        <w:t>Prezentovaný výber z rodovej galérie  portrétovej zbierky približuje   životné osudy členov piatich manželských zväzkov šľachtického rodu Andrássy − ich spojenie s históriou mesta, vplyv na vývoj Zemplínskej župy a dosah rodinnej politiky šľachtických rodov z humenského panstva na politický a spoločenský život celej monarchie. Desať prezentovaných podobizní je súčasťou tridsiatich šiestich</w:t>
      </w:r>
      <w:r w:rsidRPr="00CB19B7">
        <w:rPr>
          <w:rFonts w:ascii="Arial" w:eastAsia="Times New Roman" w:hAnsi="Arial" w:cs="Arial"/>
          <w:color w:val="111111"/>
          <w:sz w:val="16"/>
          <w:szCs w:val="16"/>
          <w:lang w:eastAsia="sk-SK"/>
        </w:rPr>
        <w:t xml:space="preserve"> historických portrétov z obdobia 17. až 19. storočia, ktoré sa v zbierke  Vihorlatského múzea v Humennom  nachádzajú. Súborná  kaštieľska obrazová zbierka pozostáva z viac ako šesťdesiatich historických obrazových diel − portrétov, krajiniek a zátiší.</w:t>
      </w:r>
    </w:p>
    <w:p w:rsidR="001C2ACE" w:rsidRPr="00CB19B7" w:rsidRDefault="001C2ACE" w:rsidP="001C2ACE">
      <w:pPr>
        <w:widowControl w:val="0"/>
        <w:spacing w:after="0" w:line="240" w:lineRule="auto"/>
        <w:jc w:val="both"/>
        <w:rPr>
          <w:rFonts w:ascii="Arial" w:eastAsia="Times New Roman" w:hAnsi="Arial" w:cs="Arial"/>
          <w:color w:val="111111"/>
          <w:sz w:val="16"/>
          <w:szCs w:val="16"/>
          <w:lang w:eastAsia="sk-SK"/>
        </w:rPr>
      </w:pPr>
      <w:r w:rsidRPr="00CB19B7">
        <w:rPr>
          <w:rFonts w:ascii="Arial" w:hAnsi="Arial" w:cs="Arial"/>
          <w:bCs/>
          <w:sz w:val="16"/>
          <w:szCs w:val="16"/>
        </w:rPr>
        <w:t>Vihorlatské múzeum v Humennom sa virtuálnou prehliadkou portrétovej zbierky (počas roka 2021 dostupná na www.muzeumhumenne.sk MÚZEUM NA DOMA) pripája k iniciatíve Národného týždňa manželstva 2021. Prebieha v súčinnosti s tohtoročnými celoslovenskými aktivitami Národného týždňa manželstva. Na území Prešovského kraja  sa podporné aktivity konajú pod záštitou predsedu PSK.</w:t>
      </w:r>
      <w:r w:rsidRPr="00CB19B7">
        <w:rPr>
          <w:rFonts w:ascii="Arial" w:eastAsia="Times New Roman" w:hAnsi="Arial" w:cs="Arial"/>
          <w:color w:val="111111"/>
          <w:sz w:val="16"/>
          <w:szCs w:val="16"/>
          <w:lang w:eastAsia="sk-SK"/>
        </w:rPr>
        <w:t xml:space="preserve"> </w:t>
      </w:r>
    </w:p>
    <w:p w:rsidR="001C2ACE" w:rsidRPr="00CB19B7" w:rsidRDefault="001C2ACE" w:rsidP="001C2ACE">
      <w:pPr>
        <w:widowControl w:val="0"/>
        <w:spacing w:after="0" w:line="240" w:lineRule="auto"/>
        <w:jc w:val="both"/>
        <w:rPr>
          <w:rFonts w:ascii="Arial" w:hAnsi="Arial" w:cs="Arial"/>
          <w:color w:val="050505"/>
          <w:sz w:val="16"/>
          <w:szCs w:val="16"/>
          <w:shd w:val="clear" w:color="auto" w:fill="FFFFFF"/>
        </w:rPr>
      </w:pPr>
    </w:p>
    <w:p w:rsidR="001C2ACE" w:rsidRPr="00CB19B7" w:rsidRDefault="001C2ACE" w:rsidP="001C2ACE">
      <w:pPr>
        <w:pStyle w:val="Hlavika"/>
        <w:widowControl w:val="0"/>
        <w:tabs>
          <w:tab w:val="clear" w:pos="4536"/>
          <w:tab w:val="left" w:pos="851"/>
          <w:tab w:val="left" w:pos="6237"/>
        </w:tabs>
        <w:jc w:val="both"/>
        <w:textAlignment w:val="baseline"/>
        <w:rPr>
          <w:rFonts w:ascii="Arial" w:hAnsi="Arial" w:cs="Arial"/>
          <w:bCs/>
          <w:sz w:val="16"/>
          <w:szCs w:val="16"/>
        </w:rPr>
      </w:pPr>
      <w:r w:rsidRPr="00CB19B7">
        <w:rPr>
          <w:rFonts w:ascii="Arial" w:hAnsi="Arial" w:cs="Arial"/>
          <w:bCs/>
          <w:sz w:val="16"/>
          <w:szCs w:val="16"/>
        </w:rPr>
        <w:t>Mgr. Jana Fedičová</w:t>
      </w:r>
    </w:p>
    <w:p w:rsidR="001C2ACE" w:rsidRPr="00CB19B7" w:rsidRDefault="001C2ACE" w:rsidP="001C2ACE">
      <w:pPr>
        <w:pStyle w:val="Hlavika"/>
        <w:widowControl w:val="0"/>
        <w:tabs>
          <w:tab w:val="clear" w:pos="4536"/>
          <w:tab w:val="left" w:pos="851"/>
          <w:tab w:val="left" w:pos="6237"/>
        </w:tabs>
        <w:jc w:val="both"/>
        <w:textAlignment w:val="baseline"/>
        <w:rPr>
          <w:rFonts w:ascii="Arial" w:hAnsi="Arial" w:cs="Arial"/>
          <w:bCs/>
          <w:sz w:val="16"/>
          <w:szCs w:val="16"/>
        </w:rPr>
      </w:pPr>
      <w:r w:rsidRPr="00CB19B7">
        <w:rPr>
          <w:rFonts w:ascii="Arial" w:hAnsi="Arial" w:cs="Arial"/>
          <w:bCs/>
          <w:sz w:val="16"/>
          <w:szCs w:val="16"/>
        </w:rPr>
        <w:t>Vihorlatské múzeum v Humennom</w:t>
      </w:r>
    </w:p>
    <w:p w:rsidR="00B01E94" w:rsidRDefault="00B01E94" w:rsidP="003038DD">
      <w:pPr>
        <w:widowControl w:val="0"/>
        <w:shd w:val="clear" w:color="auto" w:fill="FFFFFF"/>
        <w:spacing w:after="0" w:line="240" w:lineRule="auto"/>
        <w:jc w:val="both"/>
        <w:rPr>
          <w:rFonts w:ascii="Arial" w:eastAsia="Times New Roman" w:hAnsi="Arial" w:cs="Arial"/>
          <w:sz w:val="16"/>
          <w:szCs w:val="16"/>
          <w:lang w:eastAsia="sk-SK"/>
        </w:rPr>
      </w:pPr>
    </w:p>
    <w:p w:rsidR="00B01E94" w:rsidRDefault="00B01E94" w:rsidP="003038DD">
      <w:pPr>
        <w:widowControl w:val="0"/>
        <w:shd w:val="clear" w:color="auto" w:fill="FFFFFF"/>
        <w:spacing w:after="0" w:line="240" w:lineRule="auto"/>
        <w:jc w:val="both"/>
        <w:rPr>
          <w:rFonts w:ascii="Arial" w:eastAsia="Times New Roman" w:hAnsi="Arial" w:cs="Arial"/>
          <w:sz w:val="16"/>
          <w:szCs w:val="16"/>
          <w:lang w:eastAsia="sk-SK"/>
        </w:rPr>
      </w:pPr>
    </w:p>
    <w:p w:rsidR="00B01E94" w:rsidRDefault="001C2ACE" w:rsidP="003038DD">
      <w:pPr>
        <w:widowControl w:val="0"/>
        <w:shd w:val="clear" w:color="auto" w:fill="FFFFFF"/>
        <w:spacing w:after="0" w:line="240" w:lineRule="auto"/>
        <w:jc w:val="both"/>
        <w:rPr>
          <w:rFonts w:ascii="Arial" w:eastAsia="Times New Roman" w:hAnsi="Arial" w:cs="Arial"/>
          <w:sz w:val="16"/>
          <w:szCs w:val="16"/>
          <w:lang w:eastAsia="sk-SK"/>
        </w:rPr>
      </w:pPr>
      <w:r>
        <w:rPr>
          <w:rFonts w:ascii="Arial" w:eastAsia="Times New Roman" w:hAnsi="Arial" w:cs="Arial"/>
          <w:sz w:val="16"/>
          <w:szCs w:val="16"/>
          <w:lang w:eastAsia="sk-SK"/>
        </w:rPr>
        <w:t>_____________________________________________</w:t>
      </w:r>
    </w:p>
    <w:p w:rsidR="00B01E94" w:rsidRDefault="00B01E94" w:rsidP="003038DD">
      <w:pPr>
        <w:widowControl w:val="0"/>
        <w:shd w:val="clear" w:color="auto" w:fill="FFFFFF"/>
        <w:spacing w:after="0" w:line="240" w:lineRule="auto"/>
        <w:jc w:val="both"/>
        <w:rPr>
          <w:rFonts w:ascii="Arial" w:eastAsia="Times New Roman" w:hAnsi="Arial" w:cs="Arial"/>
          <w:sz w:val="16"/>
          <w:szCs w:val="16"/>
          <w:lang w:eastAsia="sk-SK"/>
        </w:rPr>
      </w:pPr>
    </w:p>
    <w:p w:rsidR="00B01E94" w:rsidRPr="00CF3C3E" w:rsidRDefault="00B01E94" w:rsidP="00B01E94">
      <w:pPr>
        <w:widowControl w:val="0"/>
        <w:spacing w:after="0" w:line="240" w:lineRule="auto"/>
        <w:jc w:val="both"/>
        <w:rPr>
          <w:rFonts w:ascii="Arial" w:hAnsi="Arial" w:cs="Arial"/>
          <w:b/>
          <w:sz w:val="16"/>
          <w:szCs w:val="16"/>
        </w:rPr>
      </w:pPr>
      <w:r w:rsidRPr="00CF3C3E">
        <w:rPr>
          <w:rFonts w:ascii="Arial" w:hAnsi="Arial" w:cs="Arial"/>
          <w:b/>
          <w:sz w:val="16"/>
          <w:szCs w:val="16"/>
        </w:rPr>
        <w:t>OD OHNISKA KU KACHĽOVEJ PECI</w:t>
      </w:r>
    </w:p>
    <w:p w:rsidR="00B01E94" w:rsidRDefault="00B01E94" w:rsidP="00B01E94">
      <w:pPr>
        <w:widowControl w:val="0"/>
        <w:spacing w:after="0" w:line="240" w:lineRule="auto"/>
        <w:rPr>
          <w:rFonts w:ascii="Arial" w:hAnsi="Arial" w:cs="Arial"/>
          <w:sz w:val="16"/>
          <w:szCs w:val="16"/>
        </w:rPr>
      </w:pPr>
      <w:r w:rsidRPr="00CF3C3E">
        <w:rPr>
          <w:rFonts w:ascii="Arial" w:hAnsi="Arial" w:cs="Arial"/>
          <w:sz w:val="16"/>
          <w:szCs w:val="16"/>
        </w:rPr>
        <w:t xml:space="preserve">MÚZEJNÝ ON-LINE PROJEKT MÚZEUM NA DOMA </w:t>
      </w:r>
    </w:p>
    <w:p w:rsidR="00B01E94" w:rsidRPr="00CF3C3E" w:rsidRDefault="00B01E94" w:rsidP="00B01E94">
      <w:pPr>
        <w:widowControl w:val="0"/>
        <w:spacing w:after="0" w:line="240" w:lineRule="auto"/>
        <w:rPr>
          <w:rFonts w:ascii="Arial" w:hAnsi="Arial" w:cs="Arial"/>
          <w:sz w:val="16"/>
          <w:szCs w:val="16"/>
        </w:rPr>
      </w:pPr>
    </w:p>
    <w:p w:rsidR="00B01E94" w:rsidRPr="00CF3C3E" w:rsidRDefault="00B01E94" w:rsidP="00B01E94">
      <w:pPr>
        <w:widowControl w:val="0"/>
        <w:spacing w:after="0" w:line="240" w:lineRule="auto"/>
        <w:jc w:val="both"/>
        <w:rPr>
          <w:rFonts w:ascii="Arial" w:hAnsi="Arial" w:cs="Arial"/>
          <w:sz w:val="16"/>
          <w:szCs w:val="16"/>
        </w:rPr>
      </w:pPr>
      <w:r w:rsidRPr="00CF3C3E">
        <w:rPr>
          <w:rFonts w:ascii="Arial" w:hAnsi="Arial" w:cs="Arial"/>
          <w:sz w:val="16"/>
          <w:szCs w:val="16"/>
        </w:rPr>
        <w:tab/>
        <w:t xml:space="preserve">Aktuálny projekt múzejnej on-line ponuky Múzeum na doma v prezentácii Od ohniska ku kachľovej peci − Ako sa kúrilo v kaštieli ponúka netradičný historický exkurz do vývoja a zdokonaľovania technológie vykurovania ľudských obydlí. Vykurovanie ľudských príbytkov od otvoreného ohniska po  umelecky dotvorené kaštieľske vykurovacie systémy je dodnes príkladom technického pokroku i umeleckej precíznej precítenosti a dokonalosti ich zhotoviteľov.  </w:t>
      </w:r>
    </w:p>
    <w:p w:rsidR="00B01E94" w:rsidRPr="00CF3C3E" w:rsidRDefault="00B01E94" w:rsidP="00B01E94">
      <w:pPr>
        <w:widowControl w:val="0"/>
        <w:spacing w:after="0" w:line="240" w:lineRule="auto"/>
        <w:jc w:val="both"/>
        <w:rPr>
          <w:rFonts w:ascii="Arial" w:hAnsi="Arial" w:cs="Arial"/>
          <w:sz w:val="16"/>
          <w:szCs w:val="16"/>
        </w:rPr>
      </w:pPr>
      <w:r w:rsidRPr="00CF3C3E">
        <w:rPr>
          <w:rFonts w:ascii="Arial" w:hAnsi="Arial" w:cs="Arial"/>
          <w:sz w:val="16"/>
          <w:szCs w:val="16"/>
        </w:rPr>
        <w:tab/>
        <w:t>Šľachtické sídlo panstva v Humennom si rovnako  dožičilo v priebehu výstavby kaštieľa tento komfort, ktorý dnes môžeme vidieť v jednotlivých kaštieľskych komnatách. Ako súčasť bytovej kultúry šľachty  prezentuje Vihorlatské múzeum v Humennom v umelecko-historickej expozícii vývoj vykurovania kaštieľskych sídiel na príklade zachovalých kozubov a kachľových pecí. Pôvodne  sa vykurovacie telesá nachádzali v každej kaštieľskej komnate. Dnes   predstavujeme desať dochovaných kozubov a štyri kachľové interiérové pece. Vynikajú svojou monumentálnosťou, použitím vzácnych materiálov, umeleckým spracovaním a na svoju dobu aj technologicky pokrokovou  konštrukciou.</w:t>
      </w:r>
    </w:p>
    <w:p w:rsidR="00B01E94" w:rsidRPr="00CF3C3E" w:rsidRDefault="00B01E94" w:rsidP="00B01E94">
      <w:pPr>
        <w:widowControl w:val="0"/>
        <w:spacing w:after="0" w:line="240" w:lineRule="auto"/>
        <w:jc w:val="both"/>
        <w:rPr>
          <w:rFonts w:ascii="Arial" w:hAnsi="Arial" w:cs="Arial"/>
          <w:sz w:val="16"/>
          <w:szCs w:val="16"/>
        </w:rPr>
      </w:pPr>
    </w:p>
    <w:p w:rsidR="00B01E94" w:rsidRPr="00CF3C3E" w:rsidRDefault="00B01E94" w:rsidP="00B01E94">
      <w:pPr>
        <w:widowControl w:val="0"/>
        <w:spacing w:after="0" w:line="240" w:lineRule="auto"/>
        <w:jc w:val="both"/>
        <w:rPr>
          <w:rFonts w:ascii="Arial" w:hAnsi="Arial" w:cs="Arial"/>
          <w:sz w:val="16"/>
          <w:szCs w:val="16"/>
        </w:rPr>
      </w:pPr>
      <w:r w:rsidRPr="00CF3C3E">
        <w:rPr>
          <w:rFonts w:ascii="Arial" w:hAnsi="Arial" w:cs="Arial"/>
          <w:sz w:val="16"/>
          <w:szCs w:val="16"/>
        </w:rPr>
        <w:t>Mgr. Jana Fedičová</w:t>
      </w:r>
    </w:p>
    <w:p w:rsidR="00B01E94" w:rsidRPr="00CF3C3E" w:rsidRDefault="00B01E94" w:rsidP="00B01E94">
      <w:pPr>
        <w:widowControl w:val="0"/>
        <w:spacing w:after="0" w:line="240" w:lineRule="auto"/>
        <w:jc w:val="both"/>
        <w:rPr>
          <w:rFonts w:ascii="Arial" w:hAnsi="Arial" w:cs="Arial"/>
          <w:sz w:val="16"/>
          <w:szCs w:val="16"/>
        </w:rPr>
      </w:pPr>
      <w:r w:rsidRPr="00CF3C3E">
        <w:rPr>
          <w:rFonts w:ascii="Arial" w:hAnsi="Arial" w:cs="Arial"/>
          <w:sz w:val="16"/>
          <w:szCs w:val="16"/>
        </w:rPr>
        <w:t>Vihorlatské múzeum v Humennom</w:t>
      </w:r>
    </w:p>
    <w:p w:rsidR="00B01E94" w:rsidRDefault="00B01E94" w:rsidP="003038DD">
      <w:pPr>
        <w:widowControl w:val="0"/>
        <w:shd w:val="clear" w:color="auto" w:fill="FFFFFF"/>
        <w:spacing w:after="0" w:line="240" w:lineRule="auto"/>
        <w:jc w:val="both"/>
        <w:rPr>
          <w:rFonts w:ascii="Arial" w:eastAsia="Times New Roman" w:hAnsi="Arial" w:cs="Arial"/>
          <w:sz w:val="16"/>
          <w:szCs w:val="16"/>
          <w:lang w:eastAsia="sk-SK"/>
        </w:rPr>
      </w:pPr>
    </w:p>
    <w:p w:rsidR="00B01E94" w:rsidRDefault="00B01E94" w:rsidP="003038DD">
      <w:pPr>
        <w:widowControl w:val="0"/>
        <w:shd w:val="clear" w:color="auto" w:fill="FFFFFF"/>
        <w:spacing w:after="0" w:line="240" w:lineRule="auto"/>
        <w:jc w:val="both"/>
        <w:rPr>
          <w:rFonts w:ascii="Arial" w:eastAsia="Times New Roman" w:hAnsi="Arial" w:cs="Arial"/>
          <w:sz w:val="16"/>
          <w:szCs w:val="16"/>
          <w:lang w:eastAsia="sk-SK"/>
        </w:rPr>
      </w:pPr>
    </w:p>
    <w:p w:rsidR="00B01E94" w:rsidRDefault="00B01E94" w:rsidP="003038DD">
      <w:pPr>
        <w:widowControl w:val="0"/>
        <w:shd w:val="clear" w:color="auto" w:fill="FFFFFF"/>
        <w:spacing w:after="0" w:line="240" w:lineRule="auto"/>
        <w:jc w:val="both"/>
        <w:rPr>
          <w:rFonts w:ascii="Arial" w:eastAsia="Times New Roman" w:hAnsi="Arial" w:cs="Arial"/>
          <w:sz w:val="16"/>
          <w:szCs w:val="16"/>
          <w:lang w:eastAsia="sk-SK"/>
        </w:rPr>
      </w:pPr>
      <w:r>
        <w:rPr>
          <w:rFonts w:ascii="Arial" w:eastAsia="Times New Roman" w:hAnsi="Arial" w:cs="Arial"/>
          <w:sz w:val="16"/>
          <w:szCs w:val="16"/>
          <w:lang w:eastAsia="sk-SK"/>
        </w:rPr>
        <w:t>_______________________________________________________</w:t>
      </w:r>
    </w:p>
    <w:p w:rsidR="00B01E94" w:rsidRDefault="00B01E94" w:rsidP="003038DD">
      <w:pPr>
        <w:widowControl w:val="0"/>
        <w:shd w:val="clear" w:color="auto" w:fill="FFFFFF"/>
        <w:spacing w:after="0" w:line="240" w:lineRule="auto"/>
        <w:jc w:val="both"/>
        <w:rPr>
          <w:rFonts w:ascii="Arial" w:eastAsia="Times New Roman" w:hAnsi="Arial" w:cs="Arial"/>
          <w:sz w:val="16"/>
          <w:szCs w:val="16"/>
          <w:lang w:eastAsia="sk-SK"/>
        </w:rPr>
      </w:pPr>
    </w:p>
    <w:p w:rsidR="00B01E94" w:rsidRDefault="00B01E94" w:rsidP="003038DD">
      <w:pPr>
        <w:widowControl w:val="0"/>
        <w:shd w:val="clear" w:color="auto" w:fill="FFFFFF"/>
        <w:spacing w:after="0" w:line="240" w:lineRule="auto"/>
        <w:jc w:val="both"/>
        <w:rPr>
          <w:rFonts w:ascii="Arial" w:eastAsia="Times New Roman" w:hAnsi="Arial" w:cs="Arial"/>
          <w:sz w:val="16"/>
          <w:szCs w:val="16"/>
          <w:lang w:eastAsia="sk-SK"/>
        </w:rPr>
      </w:pPr>
    </w:p>
    <w:p w:rsidR="00B01E94" w:rsidRPr="00ED4CAC" w:rsidRDefault="00B01E94" w:rsidP="00B01E94">
      <w:pPr>
        <w:widowControl w:val="0"/>
        <w:spacing w:after="0" w:line="240" w:lineRule="auto"/>
        <w:jc w:val="both"/>
        <w:rPr>
          <w:rFonts w:ascii="Arial" w:hAnsi="Arial" w:cs="Arial"/>
          <w:b/>
          <w:sz w:val="16"/>
          <w:szCs w:val="16"/>
        </w:rPr>
      </w:pPr>
      <w:r w:rsidRPr="00ED4CAC">
        <w:rPr>
          <w:rFonts w:ascii="Arial" w:hAnsi="Arial" w:cs="Arial"/>
          <w:b/>
          <w:sz w:val="16"/>
          <w:szCs w:val="16"/>
        </w:rPr>
        <w:t>ZIMA V PRÍRODE</w:t>
      </w:r>
    </w:p>
    <w:p w:rsidR="00B01E94" w:rsidRDefault="00B01E94" w:rsidP="00B01E94">
      <w:pPr>
        <w:widowControl w:val="0"/>
        <w:spacing w:after="0" w:line="240" w:lineRule="auto"/>
        <w:jc w:val="both"/>
        <w:rPr>
          <w:rFonts w:ascii="Arial" w:hAnsi="Arial" w:cs="Arial"/>
          <w:sz w:val="16"/>
          <w:szCs w:val="16"/>
        </w:rPr>
      </w:pPr>
      <w:r w:rsidRPr="00ED4CAC">
        <w:rPr>
          <w:rFonts w:ascii="Arial" w:hAnsi="Arial" w:cs="Arial"/>
          <w:sz w:val="16"/>
          <w:szCs w:val="16"/>
        </w:rPr>
        <w:t xml:space="preserve">MÚZEJNÝ ON-LINE PROJEKT MÚZEUM NA DOMA PRE ŠKOLY </w:t>
      </w:r>
    </w:p>
    <w:p w:rsidR="00B01E94" w:rsidRPr="00ED4CAC" w:rsidRDefault="00B01E94" w:rsidP="00B01E94">
      <w:pPr>
        <w:widowControl w:val="0"/>
        <w:spacing w:after="0" w:line="240" w:lineRule="auto"/>
        <w:jc w:val="both"/>
        <w:rPr>
          <w:rFonts w:ascii="Arial" w:hAnsi="Arial" w:cs="Arial"/>
          <w:sz w:val="16"/>
          <w:szCs w:val="16"/>
        </w:rPr>
      </w:pPr>
    </w:p>
    <w:p w:rsidR="00B01E94" w:rsidRPr="00ED4CAC" w:rsidRDefault="00B01E94" w:rsidP="00B01E94">
      <w:pPr>
        <w:widowControl w:val="0"/>
        <w:spacing w:after="0" w:line="240" w:lineRule="auto"/>
        <w:jc w:val="both"/>
        <w:rPr>
          <w:rFonts w:ascii="Arial" w:hAnsi="Arial" w:cs="Arial"/>
          <w:sz w:val="16"/>
          <w:szCs w:val="16"/>
        </w:rPr>
      </w:pPr>
      <w:r w:rsidRPr="00ED4CAC">
        <w:rPr>
          <w:rFonts w:ascii="Arial" w:hAnsi="Arial" w:cs="Arial"/>
          <w:sz w:val="16"/>
          <w:szCs w:val="16"/>
        </w:rPr>
        <w:tab/>
        <w:t xml:space="preserve">Spojením prezentácie aktuálnej tematiky zimného obdobia v  prírode  s virtuálnou prehliadkou Prírodovednej expozície Vihorlatského múzea v Humennom oslovuje  Vihorlatské múzeum v Humennom školskú mládež počas distančného vyučovacieho procesu. </w:t>
      </w:r>
    </w:p>
    <w:p w:rsidR="00B01E94" w:rsidRPr="00ED4CAC" w:rsidRDefault="00B01E94" w:rsidP="00B01E94">
      <w:pPr>
        <w:widowControl w:val="0"/>
        <w:spacing w:after="0" w:line="240" w:lineRule="auto"/>
        <w:jc w:val="both"/>
        <w:rPr>
          <w:rFonts w:ascii="Arial" w:hAnsi="Arial" w:cs="Arial"/>
          <w:sz w:val="16"/>
          <w:szCs w:val="16"/>
        </w:rPr>
      </w:pPr>
      <w:r w:rsidRPr="00ED4CAC">
        <w:rPr>
          <w:rFonts w:ascii="Arial" w:hAnsi="Arial" w:cs="Arial"/>
          <w:sz w:val="16"/>
          <w:szCs w:val="16"/>
        </w:rPr>
        <w:tab/>
        <w:t xml:space="preserve">V rámci múzejného on-line projektu Múzeum na doma otvárame pre školskú mládež, žiakov a učiteľov nižších ročníkov základných škôl  cyklus on-line vzdelávania. V podmienkach múzejnej on-line edukačnej ponuky ide o pokračovanie zážitkovej formy  vzdelávania v múzeu, ktoré nadväzuje na školské osnovy v predmete prírodoveda, biológia a environmentálna výchova. Aktuálna prezentácia ponúka tematický textový výklad, grafickú názornú dokumentáciu problematiky a virtuálnu tematickú prehliadku prírodovednej expozície.  </w:t>
      </w:r>
      <w:r w:rsidRPr="00ED4CAC">
        <w:rPr>
          <w:rFonts w:ascii="Arial" w:hAnsi="Arial" w:cs="Arial"/>
          <w:sz w:val="16"/>
          <w:szCs w:val="16"/>
        </w:rPr>
        <w:tab/>
        <w:t xml:space="preserve">Súčasťou edukačnej múzejnej ponuky Zima v prírode pre žiakov nižších ročníkov sú na stiahnutie priložené pracovné tematické listy. Obsahujú zábavné a tvorivé úlohy založené na upevňovaní vedomostí a  vytváraní priestoru pre získavanie nových informácií. </w:t>
      </w:r>
    </w:p>
    <w:p w:rsidR="00B01E94" w:rsidRPr="00ED4CAC" w:rsidRDefault="00B01E94" w:rsidP="00B01E94">
      <w:pPr>
        <w:widowControl w:val="0"/>
        <w:spacing w:after="0" w:line="240" w:lineRule="auto"/>
        <w:jc w:val="both"/>
        <w:rPr>
          <w:rFonts w:ascii="Arial" w:hAnsi="Arial" w:cs="Arial"/>
          <w:sz w:val="16"/>
          <w:szCs w:val="16"/>
        </w:rPr>
      </w:pPr>
    </w:p>
    <w:p w:rsidR="00B01E94" w:rsidRPr="00ED4CAC" w:rsidRDefault="00B01E94" w:rsidP="00B01E94">
      <w:pPr>
        <w:widowControl w:val="0"/>
        <w:spacing w:after="0" w:line="240" w:lineRule="auto"/>
        <w:jc w:val="both"/>
        <w:rPr>
          <w:rFonts w:ascii="Arial" w:hAnsi="Arial" w:cs="Arial"/>
          <w:sz w:val="16"/>
          <w:szCs w:val="16"/>
        </w:rPr>
      </w:pPr>
      <w:r w:rsidRPr="00ED4CAC">
        <w:rPr>
          <w:rFonts w:ascii="Arial" w:hAnsi="Arial" w:cs="Arial"/>
          <w:sz w:val="16"/>
          <w:szCs w:val="16"/>
        </w:rPr>
        <w:t>Mgr. Jana Fedičová</w:t>
      </w:r>
    </w:p>
    <w:p w:rsidR="00B01E94" w:rsidRPr="00ED4CAC" w:rsidRDefault="00B01E94" w:rsidP="00B01E94">
      <w:pPr>
        <w:widowControl w:val="0"/>
        <w:spacing w:after="0" w:line="240" w:lineRule="auto"/>
        <w:jc w:val="both"/>
        <w:rPr>
          <w:rFonts w:ascii="Arial" w:hAnsi="Arial" w:cs="Arial"/>
          <w:sz w:val="16"/>
          <w:szCs w:val="16"/>
        </w:rPr>
      </w:pPr>
      <w:r w:rsidRPr="00ED4CAC">
        <w:rPr>
          <w:rFonts w:ascii="Arial" w:hAnsi="Arial" w:cs="Arial"/>
          <w:sz w:val="16"/>
          <w:szCs w:val="16"/>
        </w:rPr>
        <w:t>Vihorlatské múzeum v Humennom</w:t>
      </w:r>
    </w:p>
    <w:p w:rsidR="00B01E94" w:rsidRDefault="00B01E94" w:rsidP="003038DD">
      <w:pPr>
        <w:widowControl w:val="0"/>
        <w:shd w:val="clear" w:color="auto" w:fill="FFFFFF"/>
        <w:spacing w:after="0" w:line="240" w:lineRule="auto"/>
        <w:jc w:val="both"/>
        <w:rPr>
          <w:rFonts w:ascii="Arial" w:eastAsia="Times New Roman" w:hAnsi="Arial" w:cs="Arial"/>
          <w:sz w:val="16"/>
          <w:szCs w:val="16"/>
          <w:lang w:eastAsia="sk-SK"/>
        </w:rPr>
      </w:pPr>
    </w:p>
    <w:p w:rsidR="00B01E94" w:rsidRDefault="00B01E94" w:rsidP="003038DD">
      <w:pPr>
        <w:widowControl w:val="0"/>
        <w:shd w:val="clear" w:color="auto" w:fill="FFFFFF"/>
        <w:spacing w:after="0" w:line="240" w:lineRule="auto"/>
        <w:jc w:val="both"/>
        <w:rPr>
          <w:rFonts w:ascii="Arial" w:eastAsia="Times New Roman" w:hAnsi="Arial" w:cs="Arial"/>
          <w:sz w:val="16"/>
          <w:szCs w:val="16"/>
          <w:lang w:eastAsia="sk-SK"/>
        </w:rPr>
      </w:pPr>
    </w:p>
    <w:p w:rsidR="00B01E94" w:rsidRDefault="00B01E94" w:rsidP="003038DD">
      <w:pPr>
        <w:widowControl w:val="0"/>
        <w:shd w:val="clear" w:color="auto" w:fill="FFFFFF"/>
        <w:spacing w:after="0" w:line="240" w:lineRule="auto"/>
        <w:jc w:val="both"/>
        <w:rPr>
          <w:rFonts w:ascii="Arial" w:eastAsia="Times New Roman" w:hAnsi="Arial" w:cs="Arial"/>
          <w:sz w:val="16"/>
          <w:szCs w:val="16"/>
          <w:lang w:eastAsia="sk-SK"/>
        </w:rPr>
      </w:pPr>
    </w:p>
    <w:p w:rsidR="00B01E94" w:rsidRDefault="00B01E94" w:rsidP="003038DD">
      <w:pPr>
        <w:widowControl w:val="0"/>
        <w:shd w:val="clear" w:color="auto" w:fill="FFFFFF"/>
        <w:spacing w:after="0" w:line="240" w:lineRule="auto"/>
        <w:jc w:val="both"/>
        <w:rPr>
          <w:rFonts w:ascii="Arial" w:eastAsia="Times New Roman" w:hAnsi="Arial" w:cs="Arial"/>
          <w:sz w:val="16"/>
          <w:szCs w:val="16"/>
          <w:lang w:eastAsia="sk-SK"/>
        </w:rPr>
      </w:pPr>
      <w:r>
        <w:rPr>
          <w:rFonts w:ascii="Arial" w:eastAsia="Times New Roman" w:hAnsi="Arial" w:cs="Arial"/>
          <w:sz w:val="16"/>
          <w:szCs w:val="16"/>
          <w:lang w:eastAsia="sk-SK"/>
        </w:rPr>
        <w:t>________________________________________________________</w:t>
      </w:r>
    </w:p>
    <w:p w:rsidR="00B01E94" w:rsidRDefault="00B01E94" w:rsidP="003038DD">
      <w:pPr>
        <w:widowControl w:val="0"/>
        <w:shd w:val="clear" w:color="auto" w:fill="FFFFFF"/>
        <w:spacing w:after="0" w:line="240" w:lineRule="auto"/>
        <w:jc w:val="both"/>
        <w:rPr>
          <w:rFonts w:ascii="Arial" w:eastAsia="Times New Roman" w:hAnsi="Arial" w:cs="Arial"/>
          <w:sz w:val="16"/>
          <w:szCs w:val="16"/>
          <w:lang w:eastAsia="sk-SK"/>
        </w:rPr>
      </w:pPr>
    </w:p>
    <w:p w:rsidR="00B01E94" w:rsidRDefault="00B01E94" w:rsidP="003038DD">
      <w:pPr>
        <w:widowControl w:val="0"/>
        <w:shd w:val="clear" w:color="auto" w:fill="FFFFFF"/>
        <w:spacing w:after="0" w:line="240" w:lineRule="auto"/>
        <w:jc w:val="both"/>
        <w:rPr>
          <w:rFonts w:ascii="Arial" w:eastAsia="Times New Roman" w:hAnsi="Arial" w:cs="Arial"/>
          <w:sz w:val="16"/>
          <w:szCs w:val="16"/>
          <w:lang w:eastAsia="sk-SK"/>
        </w:rPr>
      </w:pPr>
    </w:p>
    <w:p w:rsidR="003038DD" w:rsidRPr="00415A6C" w:rsidRDefault="003038DD" w:rsidP="003038DD">
      <w:pPr>
        <w:widowControl w:val="0"/>
        <w:shd w:val="clear" w:color="auto" w:fill="FFFFFF"/>
        <w:spacing w:after="0" w:line="240" w:lineRule="auto"/>
        <w:jc w:val="both"/>
        <w:rPr>
          <w:rFonts w:ascii="Arial" w:eastAsia="Times New Roman" w:hAnsi="Arial" w:cs="Arial"/>
          <w:sz w:val="16"/>
          <w:szCs w:val="16"/>
          <w:lang w:eastAsia="sk-SK"/>
        </w:rPr>
      </w:pPr>
      <w:r w:rsidRPr="00415A6C">
        <w:rPr>
          <w:rFonts w:ascii="Arial" w:eastAsia="Times New Roman" w:hAnsi="Arial" w:cs="Arial"/>
          <w:sz w:val="16"/>
          <w:szCs w:val="16"/>
          <w:lang w:eastAsia="sk-SK"/>
        </w:rPr>
        <w:t>H/AMFO ROBERTA SPIELMANNA 2021</w:t>
      </w:r>
    </w:p>
    <w:p w:rsidR="003038DD" w:rsidRPr="00415A6C" w:rsidRDefault="003038DD" w:rsidP="003038DD">
      <w:pPr>
        <w:widowControl w:val="0"/>
        <w:shd w:val="clear" w:color="auto" w:fill="FFFFFF"/>
        <w:spacing w:after="0" w:line="240" w:lineRule="auto"/>
        <w:jc w:val="both"/>
        <w:rPr>
          <w:rFonts w:ascii="Arial" w:eastAsia="Times New Roman" w:hAnsi="Arial" w:cs="Arial"/>
          <w:b/>
          <w:sz w:val="16"/>
          <w:szCs w:val="16"/>
          <w:lang w:eastAsia="sk-SK"/>
        </w:rPr>
      </w:pPr>
      <w:r w:rsidRPr="00415A6C">
        <w:rPr>
          <w:rFonts w:ascii="Arial" w:eastAsia="Times New Roman" w:hAnsi="Arial" w:cs="Arial"/>
          <w:b/>
          <w:sz w:val="16"/>
          <w:szCs w:val="16"/>
          <w:lang w:eastAsia="sk-SK"/>
        </w:rPr>
        <w:t xml:space="preserve">4. − 26. 2. 2021 </w:t>
      </w:r>
    </w:p>
    <w:p w:rsidR="003038DD" w:rsidRPr="00415A6C" w:rsidRDefault="003038DD" w:rsidP="003038DD">
      <w:pPr>
        <w:widowControl w:val="0"/>
        <w:shd w:val="clear" w:color="auto" w:fill="FFFFFF"/>
        <w:spacing w:after="0" w:line="240" w:lineRule="auto"/>
        <w:jc w:val="both"/>
        <w:rPr>
          <w:rFonts w:ascii="Arial" w:eastAsia="Times New Roman" w:hAnsi="Arial" w:cs="Arial"/>
          <w:b/>
          <w:sz w:val="16"/>
          <w:szCs w:val="16"/>
          <w:lang w:eastAsia="sk-SK"/>
        </w:rPr>
      </w:pPr>
    </w:p>
    <w:p w:rsidR="003038DD" w:rsidRPr="00415A6C" w:rsidRDefault="003038DD" w:rsidP="003038DD">
      <w:pPr>
        <w:widowControl w:val="0"/>
        <w:spacing w:after="0" w:line="240" w:lineRule="auto"/>
        <w:jc w:val="both"/>
        <w:rPr>
          <w:rFonts w:ascii="Arial" w:hAnsi="Arial" w:cs="Arial"/>
          <w:sz w:val="16"/>
          <w:szCs w:val="16"/>
        </w:rPr>
      </w:pPr>
      <w:r w:rsidRPr="00415A6C">
        <w:rPr>
          <w:rFonts w:ascii="Arial" w:hAnsi="Arial" w:cs="Arial"/>
          <w:sz w:val="16"/>
          <w:szCs w:val="16"/>
        </w:rPr>
        <w:tab/>
        <w:t xml:space="preserve">Vihorlatské múzeum v Humennom ako odborný garant a organizátor regionálnej prehliadky amatérskej fotografie H/AMFO Roberta Spielmanna 2021  pozýva širokú verejnosť amatérskych fotografov  k aktívnej  účasti  na  súťaži 49. ročníka regionálneho kola celoslovenskej postupovej súťaže AMFO 2021. Tohtoročná súťažná prehliadka sa koná v roku 40. výročia založenia Fotoklubu Reflex v Humennom (pôsobí pod záštitou Vihorlatského múzea v Humennom) s odkazom na jedného zo zakladateľov neprofesionálnej fotografickej scény  Roberta Spielmanna, ktorého meno nesie aj regionálna časť súťaže. </w:t>
      </w:r>
    </w:p>
    <w:p w:rsidR="003038DD" w:rsidRPr="00415A6C" w:rsidRDefault="003038DD" w:rsidP="003038DD">
      <w:pPr>
        <w:widowControl w:val="0"/>
        <w:spacing w:after="0" w:line="240" w:lineRule="auto"/>
        <w:jc w:val="both"/>
        <w:rPr>
          <w:rFonts w:ascii="Arial" w:hAnsi="Arial" w:cs="Arial"/>
          <w:sz w:val="16"/>
          <w:szCs w:val="16"/>
        </w:rPr>
      </w:pPr>
      <w:r w:rsidRPr="00415A6C">
        <w:rPr>
          <w:rFonts w:ascii="Arial" w:hAnsi="Arial" w:cs="Arial"/>
          <w:sz w:val="16"/>
          <w:szCs w:val="16"/>
        </w:rPr>
        <w:tab/>
        <w:t xml:space="preserve">V súvislosti s aktuálnou </w:t>
      </w:r>
      <w:r w:rsidRPr="00415A6C">
        <w:rPr>
          <w:rFonts w:ascii="Arial" w:eastAsia="Times New Roman" w:hAnsi="Arial" w:cs="Arial"/>
          <w:sz w:val="16"/>
          <w:szCs w:val="16"/>
          <w:lang w:eastAsia="sk-SK"/>
        </w:rPr>
        <w:t>situáciou spôsobenou pandémiou ochorenia Covid-19 rešpektuje múzeum nariadenia ÚV ZSR a pokyny Národného osvetového centra (vyhlasovateľa celoslovenskej súťažnej prehliadky). Súťažiaci budú nateraz </w:t>
      </w:r>
      <w:r w:rsidRPr="00415A6C">
        <w:rPr>
          <w:rFonts w:ascii="Arial" w:eastAsia="Times New Roman" w:hAnsi="Arial" w:cs="Arial"/>
          <w:bCs/>
          <w:sz w:val="16"/>
          <w:szCs w:val="16"/>
          <w:lang w:eastAsia="sk-SK"/>
        </w:rPr>
        <w:t>zasielať fotografie len v digitálnej forme</w:t>
      </w:r>
      <w:r w:rsidRPr="00415A6C">
        <w:rPr>
          <w:rFonts w:ascii="Arial" w:eastAsia="Times New Roman" w:hAnsi="Arial" w:cs="Arial"/>
          <w:sz w:val="16"/>
          <w:szCs w:val="16"/>
          <w:lang w:eastAsia="sk-SK"/>
        </w:rPr>
        <w:t>. </w:t>
      </w:r>
      <w:r w:rsidRPr="00415A6C">
        <w:rPr>
          <w:rFonts w:ascii="Arial" w:hAnsi="Arial" w:cs="Arial"/>
          <w:sz w:val="16"/>
          <w:szCs w:val="16"/>
        </w:rPr>
        <w:t xml:space="preserve">Do súťaže sa môžu zapojiť autori všetkých vekových skupín v jednotlivých súťažných kategóriách. Uzávierka  zasielania prác je v piatok 22. januára 2021. </w:t>
      </w:r>
    </w:p>
    <w:p w:rsidR="003038DD" w:rsidRPr="00415A6C" w:rsidRDefault="003038DD" w:rsidP="003038DD">
      <w:pPr>
        <w:widowControl w:val="0"/>
        <w:shd w:val="clear" w:color="auto" w:fill="FFFFFF"/>
        <w:spacing w:after="0" w:line="240" w:lineRule="auto"/>
        <w:jc w:val="both"/>
        <w:rPr>
          <w:rFonts w:ascii="Arial" w:eastAsia="Times New Roman" w:hAnsi="Arial" w:cs="Arial"/>
          <w:sz w:val="16"/>
          <w:szCs w:val="16"/>
          <w:lang w:eastAsia="sk-SK"/>
        </w:rPr>
      </w:pPr>
      <w:r w:rsidRPr="00415A6C">
        <w:rPr>
          <w:rFonts w:ascii="Arial" w:hAnsi="Arial" w:cs="Arial"/>
          <w:sz w:val="16"/>
          <w:szCs w:val="16"/>
        </w:rPr>
        <w:tab/>
        <w:t xml:space="preserve">Prihlásenie prebieha </w:t>
      </w:r>
      <w:r w:rsidRPr="00415A6C">
        <w:rPr>
          <w:rFonts w:ascii="Arial" w:eastAsia="Times New Roman" w:hAnsi="Arial" w:cs="Arial"/>
          <w:sz w:val="16"/>
          <w:szCs w:val="16"/>
          <w:lang w:eastAsia="sk-SK"/>
        </w:rPr>
        <w:t>vyplnením elektronického formulára na stránke Národného osvetového centra (NOC) v časti “Súťaže a prehliadky – AMFO – Chcem sa prihlásiť“ na:  </w:t>
      </w:r>
      <w:r w:rsidRPr="00415A6C">
        <w:rPr>
          <w:rFonts w:ascii="Arial" w:hAnsi="Arial" w:cs="Arial"/>
          <w:sz w:val="16"/>
          <w:szCs w:val="16"/>
        </w:rPr>
        <w:t xml:space="preserve"> </w:t>
      </w:r>
      <w:r w:rsidRPr="00415A6C">
        <w:rPr>
          <w:rFonts w:ascii="Arial" w:eastAsia="Times New Roman" w:hAnsi="Arial" w:cs="Arial"/>
          <w:sz w:val="16"/>
          <w:szCs w:val="16"/>
          <w:lang w:eastAsia="sk-SK"/>
        </w:rPr>
        <w:t>https://www.nocka.sk/chcemsaprihlasit/prihlasenie</w:t>
      </w:r>
      <w:r w:rsidRPr="00415A6C">
        <w:rPr>
          <w:rStyle w:val="Hypertextovprepojenie"/>
          <w:rFonts w:ascii="Arial" w:eastAsia="Times New Roman" w:hAnsi="Arial" w:cs="Arial"/>
          <w:sz w:val="16"/>
          <w:szCs w:val="16"/>
          <w:lang w:eastAsia="sk-SK"/>
        </w:rPr>
        <w:t xml:space="preserve">   </w:t>
      </w:r>
      <w:r w:rsidRPr="00415A6C">
        <w:rPr>
          <w:rFonts w:ascii="Arial" w:eastAsia="Times New Roman" w:hAnsi="Arial" w:cs="Arial"/>
          <w:sz w:val="16"/>
          <w:szCs w:val="16"/>
          <w:lang w:eastAsia="sk-SK"/>
        </w:rPr>
        <w:t>Návod k prihláseniu sa nachádza na: https://www.youtube.com/watch?v=DpZCgtg4aUg (postup prihlasovania do súťaže AMFO ako pre súťaž Výtvarné spektrum). Podmienkou účasti v súťaži je predloženie autorskej fotografie alebo experimentálneho diela </w:t>
      </w:r>
      <w:r w:rsidRPr="00415A6C">
        <w:rPr>
          <w:rFonts w:ascii="Arial" w:eastAsia="Times New Roman" w:hAnsi="Arial" w:cs="Arial"/>
          <w:bCs/>
          <w:sz w:val="16"/>
          <w:szCs w:val="16"/>
          <w:lang w:eastAsia="sk-SK"/>
        </w:rPr>
        <w:t>v digitálnej a tlačenej verzii</w:t>
      </w:r>
      <w:r w:rsidRPr="00415A6C">
        <w:rPr>
          <w:rFonts w:ascii="Arial" w:eastAsia="Times New Roman" w:hAnsi="Arial" w:cs="Arial"/>
          <w:sz w:val="16"/>
          <w:szCs w:val="16"/>
          <w:lang w:eastAsia="sk-SK"/>
        </w:rPr>
        <w:t xml:space="preserve">. Do prihlášky je potrebné </w:t>
      </w:r>
      <w:r w:rsidRPr="00415A6C">
        <w:rPr>
          <w:rFonts w:ascii="Arial" w:eastAsia="Times New Roman" w:hAnsi="Arial" w:cs="Arial"/>
          <w:bCs/>
          <w:sz w:val="16"/>
          <w:szCs w:val="16"/>
          <w:lang w:eastAsia="sk-SK"/>
        </w:rPr>
        <w:t>nahrať link</w:t>
      </w:r>
      <w:r w:rsidRPr="00415A6C">
        <w:rPr>
          <w:rFonts w:ascii="Arial" w:eastAsia="Times New Roman" w:hAnsi="Arial" w:cs="Arial"/>
          <w:sz w:val="16"/>
          <w:szCs w:val="16"/>
          <w:lang w:eastAsia="sk-SK"/>
        </w:rPr>
        <w:t xml:space="preserve"> na stiahnutie digitálnych fotografií (napr. pomocou internetového úložiska Wetransfer, Úschovňa, ulož.to a pod.). Fotografie musia byť nahrané vo formáte jpg s 300dpi. Veľkosť nahraného súboru nesmie presiahnuť 100 MB. Každú fotografiu je potrebné pomenovať v nasledujúcom poradí: veková skupina-kategória-meno-priezvisko-názov diela. V prípade akýchkoľvek problémov pri prihlasovaní, alebo ak záujemcovia nemajú prístup k internetu, prosíme záujemcov, aby  kontaktovali  múzeum telefonicky 057 775 22 40 alebo na e-adrese: galeria@muzeumhumenne.sk (Mgr. D. Kataniková). </w:t>
      </w:r>
    </w:p>
    <w:p w:rsidR="003038DD" w:rsidRPr="00415A6C" w:rsidRDefault="003038DD" w:rsidP="003038DD">
      <w:pPr>
        <w:widowControl w:val="0"/>
        <w:shd w:val="clear" w:color="auto" w:fill="FFFFFF"/>
        <w:spacing w:after="0" w:line="240" w:lineRule="auto"/>
        <w:jc w:val="both"/>
        <w:rPr>
          <w:rFonts w:ascii="Arial" w:eastAsia="Times New Roman" w:hAnsi="Arial" w:cs="Arial"/>
          <w:sz w:val="16"/>
          <w:szCs w:val="16"/>
          <w:lang w:eastAsia="sk-SK"/>
        </w:rPr>
      </w:pPr>
      <w:r w:rsidRPr="00415A6C">
        <w:rPr>
          <w:rFonts w:ascii="Arial" w:eastAsia="Times New Roman" w:hAnsi="Arial" w:cs="Arial"/>
          <w:sz w:val="16"/>
          <w:szCs w:val="16"/>
          <w:lang w:eastAsia="sk-SK"/>
        </w:rPr>
        <w:tab/>
        <w:t xml:space="preserve">Stanovisko poroty k súťažným fotografiám bude každému súťažiacemu zaslané mailom v piatok 29. januára 2021. Zverejnenie výsledkov a digitálna prezentácia výstavy na webovej stránke Vihorlatského múzea v Humennom potrvá od </w:t>
      </w:r>
      <w:r w:rsidRPr="00415A6C">
        <w:rPr>
          <w:rFonts w:ascii="Arial" w:eastAsia="Times New Roman" w:hAnsi="Arial" w:cs="Arial"/>
          <w:bCs/>
          <w:sz w:val="16"/>
          <w:szCs w:val="16"/>
          <w:lang w:eastAsia="sk-SK"/>
        </w:rPr>
        <w:t>4. do 26. februára 2021.</w:t>
      </w:r>
      <w:r w:rsidRPr="00415A6C">
        <w:rPr>
          <w:rFonts w:ascii="Arial" w:eastAsia="Times New Roman" w:hAnsi="Arial" w:cs="Arial"/>
          <w:sz w:val="16"/>
          <w:szCs w:val="16"/>
          <w:lang w:eastAsia="sk-SK"/>
        </w:rPr>
        <w:t xml:space="preserve"> </w:t>
      </w:r>
      <w:r w:rsidRPr="00415A6C">
        <w:rPr>
          <w:rFonts w:ascii="Arial" w:eastAsia="Times New Roman" w:hAnsi="Arial" w:cs="Arial"/>
          <w:bCs/>
          <w:sz w:val="16"/>
          <w:szCs w:val="16"/>
          <w:lang w:eastAsia="sk-SK"/>
        </w:rPr>
        <w:t>Vytlačené</w:t>
      </w:r>
      <w:r w:rsidRPr="00415A6C">
        <w:rPr>
          <w:rFonts w:ascii="Arial" w:eastAsia="Times New Roman" w:hAnsi="Arial" w:cs="Arial"/>
          <w:sz w:val="16"/>
          <w:szCs w:val="16"/>
          <w:lang w:eastAsia="sk-SK"/>
        </w:rPr>
        <w:t xml:space="preserve"> súťažné fotografie, označené na rube </w:t>
      </w:r>
      <w:r w:rsidRPr="00415A6C">
        <w:rPr>
          <w:rFonts w:ascii="Arial" w:eastAsia="Times New Roman" w:hAnsi="Arial" w:cs="Arial"/>
          <w:bCs/>
          <w:sz w:val="16"/>
          <w:szCs w:val="16"/>
          <w:lang w:eastAsia="sk-SK"/>
        </w:rPr>
        <w:t>identifikačným štítkom</w:t>
      </w:r>
      <w:r w:rsidRPr="00415A6C">
        <w:rPr>
          <w:rFonts w:ascii="Arial" w:eastAsia="Times New Roman" w:hAnsi="Arial" w:cs="Arial"/>
          <w:sz w:val="16"/>
          <w:szCs w:val="16"/>
          <w:lang w:eastAsia="sk-SK"/>
        </w:rPr>
        <w:t xml:space="preserve">, ktorý je súčasťou prihlášky, je potrebné  v rámci postupovej súťaže zaslať na adresu Vihorlatského múzea v Humennom </w:t>
      </w:r>
      <w:r w:rsidRPr="00415A6C">
        <w:rPr>
          <w:rFonts w:ascii="Arial" w:eastAsia="Times New Roman" w:hAnsi="Arial" w:cs="Arial"/>
          <w:bCs/>
          <w:sz w:val="16"/>
          <w:szCs w:val="16"/>
          <w:lang w:eastAsia="sk-SK"/>
        </w:rPr>
        <w:t>do konca marca</w:t>
      </w:r>
      <w:r w:rsidRPr="00415A6C">
        <w:rPr>
          <w:rFonts w:ascii="Arial" w:eastAsia="Times New Roman" w:hAnsi="Arial" w:cs="Arial"/>
          <w:sz w:val="16"/>
          <w:szCs w:val="16"/>
          <w:lang w:eastAsia="sk-SK"/>
        </w:rPr>
        <w:t>. Fotografie </w:t>
      </w:r>
      <w:r w:rsidRPr="00415A6C">
        <w:rPr>
          <w:rFonts w:ascii="Arial" w:eastAsia="Times New Roman" w:hAnsi="Arial" w:cs="Arial"/>
          <w:bCs/>
          <w:sz w:val="16"/>
          <w:szCs w:val="16"/>
          <w:lang w:eastAsia="sk-SK"/>
        </w:rPr>
        <w:t>nesmú byť adjustované</w:t>
      </w:r>
      <w:r w:rsidRPr="00415A6C">
        <w:rPr>
          <w:rFonts w:ascii="Arial" w:eastAsia="Times New Roman" w:hAnsi="Arial" w:cs="Arial"/>
          <w:sz w:val="16"/>
          <w:szCs w:val="16"/>
          <w:lang w:eastAsia="sk-SK"/>
        </w:rPr>
        <w:t xml:space="preserve"> (odporúča sa </w:t>
      </w:r>
      <w:r w:rsidRPr="00415A6C">
        <w:rPr>
          <w:rFonts w:ascii="Arial" w:eastAsia="Times New Roman" w:hAnsi="Arial" w:cs="Arial"/>
          <w:bCs/>
          <w:sz w:val="16"/>
          <w:szCs w:val="16"/>
          <w:lang w:eastAsia="sk-SK"/>
        </w:rPr>
        <w:t>podlepiť fotografie v rohoch priesvitnou lepiacou páskou</w:t>
      </w:r>
      <w:r w:rsidRPr="00415A6C">
        <w:rPr>
          <w:rFonts w:ascii="Arial" w:eastAsia="Times New Roman" w:hAnsi="Arial" w:cs="Arial"/>
          <w:sz w:val="16"/>
          <w:szCs w:val="16"/>
          <w:lang w:eastAsia="sk-SK"/>
        </w:rPr>
        <w:t>, aby sa predchádzalo ich poškodeniu počas inštalácie a demontáže). Podrobnejšie informácie nájdu súťažiaci v aktuálnych</w:t>
      </w:r>
      <w:r w:rsidRPr="00415A6C">
        <w:rPr>
          <w:rFonts w:ascii="Arial" w:eastAsia="Times New Roman" w:hAnsi="Arial" w:cs="Arial"/>
          <w:b/>
          <w:bCs/>
          <w:sz w:val="16"/>
          <w:szCs w:val="16"/>
          <w:lang w:eastAsia="sk-SK"/>
        </w:rPr>
        <w:t> </w:t>
      </w:r>
      <w:r w:rsidRPr="00415A6C">
        <w:rPr>
          <w:rFonts w:ascii="Arial" w:eastAsia="Times New Roman" w:hAnsi="Arial" w:cs="Arial"/>
          <w:bCs/>
          <w:sz w:val="16"/>
          <w:szCs w:val="16"/>
          <w:lang w:eastAsia="sk-SK"/>
        </w:rPr>
        <w:t>propozíciách</w:t>
      </w:r>
      <w:r w:rsidRPr="00415A6C">
        <w:rPr>
          <w:rFonts w:ascii="Arial" w:eastAsia="Times New Roman" w:hAnsi="Arial" w:cs="Arial"/>
          <w:sz w:val="16"/>
          <w:szCs w:val="16"/>
          <w:lang w:eastAsia="sk-SK"/>
        </w:rPr>
        <w:t xml:space="preserve"> celoštátnej súťaže. </w:t>
      </w:r>
    </w:p>
    <w:p w:rsidR="003038DD" w:rsidRPr="00415A6C" w:rsidRDefault="003038DD" w:rsidP="003038DD">
      <w:pPr>
        <w:widowControl w:val="0"/>
        <w:shd w:val="clear" w:color="auto" w:fill="FFFFFF"/>
        <w:spacing w:after="0" w:line="240" w:lineRule="auto"/>
        <w:jc w:val="both"/>
        <w:rPr>
          <w:rFonts w:ascii="Arial" w:eastAsia="Times New Roman" w:hAnsi="Arial" w:cs="Arial"/>
          <w:sz w:val="16"/>
          <w:szCs w:val="16"/>
          <w:lang w:eastAsia="sk-SK"/>
        </w:rPr>
      </w:pPr>
    </w:p>
    <w:p w:rsidR="003038DD" w:rsidRPr="00415A6C" w:rsidRDefault="003038DD" w:rsidP="003038DD">
      <w:pPr>
        <w:widowControl w:val="0"/>
        <w:spacing w:after="0" w:line="240" w:lineRule="auto"/>
        <w:rPr>
          <w:rFonts w:ascii="Arial" w:eastAsia="Times New Roman" w:hAnsi="Arial" w:cs="Arial"/>
          <w:sz w:val="16"/>
          <w:szCs w:val="16"/>
          <w:lang w:eastAsia="sk-SK"/>
        </w:rPr>
      </w:pPr>
      <w:r w:rsidRPr="00415A6C">
        <w:rPr>
          <w:rFonts w:ascii="Arial" w:eastAsia="Times New Roman" w:hAnsi="Arial" w:cs="Arial"/>
          <w:sz w:val="16"/>
          <w:szCs w:val="16"/>
          <w:lang w:eastAsia="sk-SK"/>
        </w:rPr>
        <w:t>Mgr. Jana Fedičová</w:t>
      </w:r>
    </w:p>
    <w:p w:rsidR="003038DD" w:rsidRPr="00415A6C" w:rsidRDefault="003038DD" w:rsidP="003038DD">
      <w:pPr>
        <w:widowControl w:val="0"/>
        <w:spacing w:after="0" w:line="240" w:lineRule="auto"/>
        <w:rPr>
          <w:rFonts w:ascii="Arial" w:hAnsi="Arial" w:cs="Arial"/>
          <w:sz w:val="16"/>
          <w:szCs w:val="16"/>
        </w:rPr>
      </w:pPr>
      <w:r w:rsidRPr="00415A6C">
        <w:rPr>
          <w:rFonts w:ascii="Arial" w:eastAsia="Times New Roman" w:hAnsi="Arial" w:cs="Arial"/>
          <w:sz w:val="16"/>
          <w:szCs w:val="16"/>
          <w:lang w:eastAsia="sk-SK"/>
        </w:rPr>
        <w:t xml:space="preserve">Vihorlatské múzeum v Humennom </w:t>
      </w:r>
    </w:p>
    <w:p w:rsidR="003038DD" w:rsidRDefault="003038DD" w:rsidP="00AC60E6">
      <w:pPr>
        <w:spacing w:after="0" w:line="240" w:lineRule="auto"/>
        <w:jc w:val="both"/>
        <w:rPr>
          <w:rFonts w:ascii="Arial" w:hAnsi="Arial" w:cs="Arial"/>
          <w:sz w:val="16"/>
          <w:szCs w:val="16"/>
        </w:rPr>
      </w:pPr>
    </w:p>
    <w:p w:rsidR="003038DD" w:rsidRDefault="003038DD" w:rsidP="00AC60E6">
      <w:pPr>
        <w:spacing w:after="0" w:line="240" w:lineRule="auto"/>
        <w:jc w:val="both"/>
        <w:rPr>
          <w:rFonts w:ascii="Arial" w:hAnsi="Arial" w:cs="Arial"/>
          <w:sz w:val="16"/>
          <w:szCs w:val="16"/>
        </w:rPr>
      </w:pPr>
    </w:p>
    <w:sectPr w:rsidR="003038DD" w:rsidSect="005B7BE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93"/>
    <w:rsid w:val="0004293A"/>
    <w:rsid w:val="00086D0D"/>
    <w:rsid w:val="00094F6D"/>
    <w:rsid w:val="000A22C9"/>
    <w:rsid w:val="000B3D60"/>
    <w:rsid w:val="000C0371"/>
    <w:rsid w:val="000E27D2"/>
    <w:rsid w:val="001205B3"/>
    <w:rsid w:val="00142E6B"/>
    <w:rsid w:val="001B4E3E"/>
    <w:rsid w:val="001C20A7"/>
    <w:rsid w:val="001C2ACE"/>
    <w:rsid w:val="002D4E12"/>
    <w:rsid w:val="003038DD"/>
    <w:rsid w:val="00376F1C"/>
    <w:rsid w:val="00387ED7"/>
    <w:rsid w:val="003B22C6"/>
    <w:rsid w:val="00435E7B"/>
    <w:rsid w:val="004F5A46"/>
    <w:rsid w:val="00576102"/>
    <w:rsid w:val="005D7B12"/>
    <w:rsid w:val="006024D2"/>
    <w:rsid w:val="006E7CB2"/>
    <w:rsid w:val="00717745"/>
    <w:rsid w:val="0077197C"/>
    <w:rsid w:val="008A57A0"/>
    <w:rsid w:val="008D440D"/>
    <w:rsid w:val="00940188"/>
    <w:rsid w:val="00953BAA"/>
    <w:rsid w:val="00962241"/>
    <w:rsid w:val="009770D6"/>
    <w:rsid w:val="009B1256"/>
    <w:rsid w:val="009B4478"/>
    <w:rsid w:val="00A27BF9"/>
    <w:rsid w:val="00A80DA4"/>
    <w:rsid w:val="00AC60E6"/>
    <w:rsid w:val="00AE5769"/>
    <w:rsid w:val="00B01E94"/>
    <w:rsid w:val="00C22960"/>
    <w:rsid w:val="00C33C4A"/>
    <w:rsid w:val="00C6101D"/>
    <w:rsid w:val="00C7719F"/>
    <w:rsid w:val="00CB0EE4"/>
    <w:rsid w:val="00D953E3"/>
    <w:rsid w:val="00DC6C6C"/>
    <w:rsid w:val="00E05B0F"/>
    <w:rsid w:val="00F44181"/>
    <w:rsid w:val="00F50293"/>
    <w:rsid w:val="00F52CD2"/>
    <w:rsid w:val="00F728C6"/>
    <w:rsid w:val="00FD0D03"/>
    <w:rsid w:val="00FF43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2E0E3-1D52-45DE-8181-AF1DCA7F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E7CB2"/>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C20A7"/>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customStyle="1" w:styleId="HlavikaChar">
    <w:name w:val="Hlavička Char"/>
    <w:basedOn w:val="Predvolenpsmoodseku"/>
    <w:link w:val="Hlavika"/>
    <w:rsid w:val="001C20A7"/>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D953E3"/>
    <w:pPr>
      <w:spacing w:after="200" w:line="276" w:lineRule="auto"/>
      <w:ind w:left="720"/>
      <w:contextualSpacing/>
    </w:pPr>
    <w:rPr>
      <w:rFonts w:eastAsiaTheme="minorEastAsia"/>
      <w:lang w:eastAsia="sk-SK"/>
    </w:rPr>
  </w:style>
  <w:style w:type="character" w:styleId="Hypertextovprepojenie">
    <w:name w:val="Hyperlink"/>
    <w:basedOn w:val="Predvolenpsmoodseku"/>
    <w:uiPriority w:val="99"/>
    <w:unhideWhenUsed/>
    <w:rsid w:val="00C33C4A"/>
    <w:rPr>
      <w:color w:val="0563C1" w:themeColor="hyperlink"/>
      <w:u w:val="single"/>
    </w:rPr>
  </w:style>
  <w:style w:type="paragraph" w:styleId="Normlnywebov">
    <w:name w:val="Normal (Web)"/>
    <w:basedOn w:val="Normlny"/>
    <w:uiPriority w:val="99"/>
    <w:unhideWhenUsed/>
    <w:rsid w:val="000E27D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Zarkazkladnhotextu21">
    <w:name w:val="Zarážka základného textu 21"/>
    <w:basedOn w:val="Normlny"/>
    <w:rsid w:val="00435E7B"/>
    <w:pPr>
      <w:widowControl w:val="0"/>
      <w:suppressAutoHyphens/>
      <w:spacing w:after="0" w:line="240" w:lineRule="auto"/>
      <w:ind w:firstLine="708"/>
    </w:pPr>
    <w:rPr>
      <w:rFonts w:ascii="Times New Roman" w:eastAsia="Arial Unicode MS" w:hAnsi="Times New Roman" w:cs="Times New Roman"/>
      <w:b/>
      <w:kern w:val="2"/>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14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6278</Words>
  <Characters>35790</Characters>
  <Application>Microsoft Office Word</Application>
  <DocSecurity>0</DocSecurity>
  <Lines>298</Lines>
  <Paragraphs>83</Paragraphs>
  <ScaleCrop>false</ScaleCrop>
  <Company/>
  <LinksUpToDate>false</LinksUpToDate>
  <CharactersWithSpaces>41985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51</cp:revision>
  <dcterms:created xsi:type="dcterms:W3CDTF">2019-12-11T10:33:00Z</dcterms:created>
  <dcterms:modified xsi:type="dcterms:W3CDTF">2021-08-12T13:57:00Z</dcterms:modified>
</cp:coreProperties>
</file>